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66A9" w14:textId="6F2B279B" w:rsidR="00F95028" w:rsidRDefault="00F95028" w:rsidP="00F95028">
      <w:pPr>
        <w:ind w:firstLine="0"/>
        <w:jc w:val="center"/>
        <w:rPr>
          <w:rFonts w:ascii="LegacSanItcTEEUlt" w:hAnsi="LegacSanItcTEEUlt"/>
          <w:caps/>
          <w:color w:val="8C021C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D96DC9" wp14:editId="09557A09">
            <wp:simplePos x="0" y="0"/>
            <wp:positionH relativeFrom="column">
              <wp:posOffset>-103187</wp:posOffset>
            </wp:positionH>
            <wp:positionV relativeFrom="paragraph">
              <wp:posOffset>-467360</wp:posOffset>
            </wp:positionV>
            <wp:extent cx="411992" cy="972000"/>
            <wp:effectExtent l="0" t="0" r="0" b="0"/>
            <wp:wrapNone/>
            <wp:docPr id="1582662933" name="Obrázok 1" descr="Obrázok, na ktorom je text, plagát, kresba, umen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62933" name="Obrázok 1" descr="Obrázok, na ktorom je text, plagát, kresba, umen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92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E8A">
        <w:rPr>
          <w:rFonts w:ascii="LegacSanItcTEEUlt" w:hAnsi="LegacSanItcTEEUlt"/>
          <w:caps/>
          <w:color w:val="8C021C"/>
          <w:sz w:val="28"/>
          <w:szCs w:val="32"/>
        </w:rPr>
        <w:t>Poriadok bohoslužieb v</w:t>
      </w:r>
      <w:r>
        <w:rPr>
          <w:rFonts w:ascii="LegacSanItcTEEUlt" w:hAnsi="LegacSanItcTEEUlt"/>
          <w:caps/>
          <w:color w:val="8C021C"/>
          <w:sz w:val="28"/>
          <w:szCs w:val="32"/>
        </w:rPr>
        <w:t> 1</w:t>
      </w:r>
      <w:r w:rsidR="00B212C8">
        <w:rPr>
          <w:rFonts w:ascii="LegacSanItcTEEUlt" w:hAnsi="LegacSanItcTEEUlt"/>
          <w:caps/>
          <w:color w:val="8C021C"/>
          <w:sz w:val="28"/>
          <w:szCs w:val="32"/>
        </w:rPr>
        <w:t>5</w:t>
      </w:r>
      <w:r>
        <w:rPr>
          <w:rFonts w:ascii="LegacSanItcTEEUlt" w:hAnsi="LegacSanItcTEEUlt"/>
          <w:caps/>
          <w:color w:val="8C021C"/>
          <w:sz w:val="28"/>
          <w:szCs w:val="32"/>
        </w:rPr>
        <w:t>. týždni V období cez rok</w:t>
      </w:r>
    </w:p>
    <w:p w14:paraId="70655229" w14:textId="2851A5D7" w:rsidR="00F95028" w:rsidRPr="00FE4E8A" w:rsidRDefault="00F95028" w:rsidP="00F95028">
      <w:pPr>
        <w:spacing w:after="60"/>
        <w:ind w:firstLine="0"/>
        <w:jc w:val="center"/>
        <w:rPr>
          <w:rFonts w:ascii="LegacSanItcTEEUlt" w:hAnsi="LegacSanItcTEEUlt"/>
          <w:caps/>
          <w:color w:val="8C021C"/>
          <w:sz w:val="28"/>
          <w:szCs w:val="32"/>
        </w:rPr>
      </w:pPr>
      <w:r w:rsidRPr="00FE4E8A">
        <w:rPr>
          <w:rFonts w:ascii="LegacSanItcTEEUlt" w:hAnsi="LegacSanItcTEEUlt"/>
          <w:caps/>
          <w:color w:val="8C021C"/>
          <w:sz w:val="28"/>
          <w:szCs w:val="32"/>
        </w:rPr>
        <w:t xml:space="preserve">od </w:t>
      </w:r>
      <w:r w:rsidR="00B212C8">
        <w:rPr>
          <w:rFonts w:ascii="LegacSanItcTEEUlt" w:hAnsi="LegacSanItcTEEUlt"/>
          <w:caps/>
          <w:color w:val="8C021C"/>
          <w:sz w:val="28"/>
          <w:szCs w:val="32"/>
        </w:rPr>
        <w:t>12</w:t>
      </w:r>
      <w:r w:rsidRPr="00FE4E8A">
        <w:rPr>
          <w:rFonts w:ascii="LegacSanItcTEEUlt" w:hAnsi="LegacSanItcTEEUlt"/>
          <w:caps/>
          <w:color w:val="8C021C"/>
          <w:sz w:val="28"/>
          <w:szCs w:val="32"/>
        </w:rPr>
        <w:t xml:space="preserve">. </w:t>
      </w:r>
      <w:r>
        <w:rPr>
          <w:rFonts w:ascii="LegacSanItcTEEUlt" w:hAnsi="LegacSanItcTEEUlt"/>
          <w:caps/>
          <w:color w:val="8C021C"/>
          <w:sz w:val="28"/>
          <w:szCs w:val="32"/>
        </w:rPr>
        <w:t>7</w:t>
      </w:r>
      <w:r w:rsidRPr="00FE4E8A">
        <w:rPr>
          <w:rFonts w:ascii="LegacSanItcTEEUlt" w:hAnsi="LegacSanItcTEEUlt"/>
          <w:caps/>
          <w:color w:val="8C021C"/>
          <w:sz w:val="28"/>
          <w:szCs w:val="32"/>
        </w:rPr>
        <w:t xml:space="preserve">. do </w:t>
      </w:r>
      <w:r>
        <w:rPr>
          <w:rFonts w:ascii="LegacSanItcTEEUlt" w:hAnsi="LegacSanItcTEEUlt"/>
          <w:caps/>
          <w:color w:val="8C021C"/>
          <w:sz w:val="28"/>
          <w:szCs w:val="32"/>
        </w:rPr>
        <w:t>1</w:t>
      </w:r>
      <w:r w:rsidR="00B212C8">
        <w:rPr>
          <w:rFonts w:ascii="LegacSanItcTEEUlt" w:hAnsi="LegacSanItcTEEUlt"/>
          <w:caps/>
          <w:color w:val="8C021C"/>
          <w:sz w:val="28"/>
          <w:szCs w:val="32"/>
        </w:rPr>
        <w:t>9</w:t>
      </w:r>
      <w:r w:rsidRPr="00FE4E8A">
        <w:rPr>
          <w:rFonts w:ascii="LegacSanItcTEEUlt" w:hAnsi="LegacSanItcTEEUlt"/>
          <w:caps/>
          <w:color w:val="8C021C"/>
          <w:sz w:val="28"/>
          <w:szCs w:val="32"/>
        </w:rPr>
        <w:t>. </w:t>
      </w:r>
      <w:r>
        <w:rPr>
          <w:rFonts w:ascii="LegacSanItcTEEUlt" w:hAnsi="LegacSanItcTEEUlt"/>
          <w:caps/>
          <w:color w:val="8C021C"/>
          <w:sz w:val="28"/>
          <w:szCs w:val="32"/>
        </w:rPr>
        <w:t>7</w:t>
      </w:r>
      <w:r w:rsidRPr="00FE4E8A">
        <w:rPr>
          <w:rFonts w:ascii="LegacSanItcTEEUlt" w:hAnsi="LegacSanItcTEEUlt"/>
          <w:caps/>
          <w:color w:val="8C021C"/>
          <w:sz w:val="28"/>
          <w:szCs w:val="32"/>
        </w:rPr>
        <w:t>. 202</w:t>
      </w:r>
      <w:r>
        <w:rPr>
          <w:rFonts w:ascii="LegacSanItcTEEUlt" w:hAnsi="LegacSanItcTEEUlt"/>
          <w:caps/>
          <w:color w:val="8C021C"/>
          <w:sz w:val="28"/>
          <w:szCs w:val="32"/>
        </w:rPr>
        <w:t>6</w:t>
      </w:r>
    </w:p>
    <w:tbl>
      <w:tblPr>
        <w:tblStyle w:val="Mriekatabuky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600"/>
        <w:gridCol w:w="2995"/>
        <w:gridCol w:w="848"/>
        <w:gridCol w:w="1633"/>
        <w:gridCol w:w="3912"/>
      </w:tblGrid>
      <w:tr w:rsidR="00F95028" w:rsidRPr="00204249" w14:paraId="519D6D92" w14:textId="77777777" w:rsidTr="00714894">
        <w:trPr>
          <w:trHeight w:val="39"/>
        </w:trPr>
        <w:tc>
          <w:tcPr>
            <w:tcW w:w="728" w:type="pct"/>
            <w:vMerge w:val="restart"/>
            <w:tcBorders>
              <w:top w:val="single" w:sz="4" w:space="0" w:color="auto"/>
            </w:tcBorders>
            <w:shd w:val="clear" w:color="auto" w:fill="466CA3"/>
            <w:vAlign w:val="center"/>
          </w:tcPr>
          <w:p w14:paraId="7A0DD6E4" w14:textId="77777777" w:rsidR="00F95028" w:rsidRPr="00204249" w:rsidRDefault="00F95028" w:rsidP="00EF7280">
            <w:pPr>
              <w:spacing w:before="60"/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Nedeľa</w:t>
            </w:r>
          </w:p>
          <w:p w14:paraId="7FF9ED86" w14:textId="2A19FFFE" w:rsidR="00F95028" w:rsidRPr="00204249" w:rsidRDefault="00B212C8" w:rsidP="00EF7280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12</w:t>
            </w:r>
            <w:r w:rsidR="00F95028" w:rsidRPr="00204249">
              <w:rPr>
                <w:b/>
                <w:caps/>
                <w:color w:val="FFFFFF" w:themeColor="background1"/>
                <w:sz w:val="24"/>
                <w:szCs w:val="24"/>
              </w:rPr>
              <w:t>. 7.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931D8B" w14:textId="6445F31A" w:rsidR="00F95028" w:rsidRPr="00204249" w:rsidRDefault="004E2DB8" w:rsidP="00EF7280">
            <w:pPr>
              <w:ind w:firstLine="10"/>
              <w:jc w:val="center"/>
              <w:rPr>
                <w:b/>
                <w:caps/>
                <w:sz w:val="24"/>
                <w:szCs w:val="24"/>
              </w:rPr>
            </w:pPr>
            <w:r w:rsidRPr="00204249">
              <w:rPr>
                <w:b/>
                <w:sz w:val="24"/>
                <w:szCs w:val="24"/>
              </w:rPr>
              <w:t xml:space="preserve">14. nedeľa Cez rok  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1EAF" w14:textId="59A8034C" w:rsidR="00F95028" w:rsidRPr="00204249" w:rsidRDefault="00F95028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</w:t>
            </w:r>
            <w:r w:rsidR="004E2DB8" w:rsidRPr="00204249">
              <w:rPr>
                <w:b/>
                <w:smallCaps/>
                <w:sz w:val="24"/>
                <w:szCs w:val="24"/>
              </w:rPr>
              <w:t>7</w:t>
            </w:r>
            <w:r w:rsidRPr="00204249">
              <w:rPr>
                <w:b/>
                <w:smallCaps/>
                <w:sz w:val="24"/>
                <w:szCs w:val="24"/>
              </w:rPr>
              <w:t>:</w:t>
            </w:r>
            <w:r w:rsidR="004E2DB8" w:rsidRPr="00204249">
              <w:rPr>
                <w:b/>
                <w:smallCaps/>
                <w:sz w:val="24"/>
                <w:szCs w:val="24"/>
              </w:rPr>
              <w:t>3</w:t>
            </w:r>
            <w:r w:rsidRPr="00204249">
              <w:rPr>
                <w:b/>
                <w:smallCaps/>
                <w:sz w:val="24"/>
                <w:szCs w:val="24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FA77" w14:textId="77777777" w:rsidR="00F95028" w:rsidRPr="00204249" w:rsidRDefault="00F95028" w:rsidP="00EF7280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F675E" w14:textId="73387A63" w:rsidR="00F95028" w:rsidRPr="007A31E1" w:rsidRDefault="004E2DB8" w:rsidP="00EF7280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sym w:font="Wingdings" w:char="F0AF"/>
            </w:r>
            <w:r w:rsidRPr="007A31E1">
              <w:rPr>
                <w:b/>
                <w:bCs/>
                <w:sz w:val="24"/>
                <w:szCs w:val="24"/>
              </w:rPr>
              <w:t xml:space="preserve"> Za celú farnosť</w:t>
            </w:r>
          </w:p>
        </w:tc>
      </w:tr>
      <w:tr w:rsidR="004E2DB8" w:rsidRPr="00204249" w14:paraId="1BA9A143" w14:textId="77777777" w:rsidTr="00714894">
        <w:trPr>
          <w:trHeight w:val="39"/>
        </w:trPr>
        <w:tc>
          <w:tcPr>
            <w:tcW w:w="728" w:type="pct"/>
            <w:vMerge/>
            <w:shd w:val="clear" w:color="auto" w:fill="466CA3"/>
            <w:vAlign w:val="center"/>
          </w:tcPr>
          <w:p w14:paraId="1F814D83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shd w:val="clear" w:color="auto" w:fill="FFFFFF" w:themeFill="background1"/>
            <w:vAlign w:val="center"/>
          </w:tcPr>
          <w:p w14:paraId="3E875B67" w14:textId="77777777" w:rsidR="004E2DB8" w:rsidRPr="00204249" w:rsidRDefault="004E2DB8" w:rsidP="004E2D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A5CD3" w14:textId="0904CAE2" w:rsidR="004E2DB8" w:rsidRPr="00204249" w:rsidRDefault="004E2DB8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09:30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05C3" w14:textId="77777777" w:rsidR="004E2DB8" w:rsidRPr="00204249" w:rsidRDefault="004E2DB8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1CE07" w14:textId="694FEA49" w:rsidR="004E2DB8" w:rsidRPr="007A31E1" w:rsidRDefault="004E2DB8" w:rsidP="004E2DB8">
            <w:pPr>
              <w:ind w:firstLine="0"/>
              <w:jc w:val="center"/>
              <w:rPr>
                <w:rFonts w:cs="Calibri"/>
                <w:i/>
                <w:sz w:val="24"/>
                <w:szCs w:val="24"/>
              </w:rPr>
            </w:pPr>
            <w:r w:rsidRPr="007A31E1">
              <w:rPr>
                <w:i/>
                <w:iCs/>
                <w:sz w:val="24"/>
                <w:szCs w:val="24"/>
                <w:lang w:eastAsia="sk-SK"/>
              </w:rPr>
              <w:t>Posvätný ruženec</w:t>
            </w:r>
          </w:p>
        </w:tc>
      </w:tr>
      <w:tr w:rsidR="004E2DB8" w:rsidRPr="00204249" w14:paraId="340855E7" w14:textId="77777777" w:rsidTr="00714894">
        <w:trPr>
          <w:trHeight w:val="327"/>
        </w:trPr>
        <w:tc>
          <w:tcPr>
            <w:tcW w:w="728" w:type="pct"/>
            <w:vMerge/>
            <w:shd w:val="clear" w:color="auto" w:fill="466CA3"/>
            <w:vAlign w:val="center"/>
          </w:tcPr>
          <w:p w14:paraId="559C3C17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shd w:val="clear" w:color="auto" w:fill="FFFFFF" w:themeFill="background1"/>
            <w:vAlign w:val="center"/>
          </w:tcPr>
          <w:p w14:paraId="65BA1366" w14:textId="337645FA" w:rsidR="004E2DB8" w:rsidRPr="00204249" w:rsidRDefault="004E2DB8" w:rsidP="004E2DB8">
            <w:pPr>
              <w:ind w:firstLine="0"/>
              <w:jc w:val="center"/>
              <w:rPr>
                <w:sz w:val="24"/>
                <w:szCs w:val="24"/>
              </w:rPr>
            </w:pPr>
            <w:r w:rsidRPr="00204249">
              <w:rPr>
                <w:b/>
                <w:bCs/>
                <w:caps/>
                <w:sz w:val="24"/>
                <w:szCs w:val="24"/>
              </w:rPr>
              <w:t>Slávnostná odpustová sv. omša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2E87101D" w14:textId="5F9CC6FA" w:rsidR="004E2DB8" w:rsidRPr="00204249" w:rsidRDefault="004E2DB8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10:30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14:paraId="0E81FD22" w14:textId="68924692" w:rsidR="004E2DB8" w:rsidRPr="00204249" w:rsidRDefault="004E2DB8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D8B79A" w14:textId="0850E734" w:rsidR="004E2DB8" w:rsidRPr="007A31E1" w:rsidRDefault="004E2DB8" w:rsidP="004E2DB8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sz w:val="24"/>
                <w:szCs w:val="24"/>
                <w:lang w:eastAsia="sk-SK"/>
              </w:rPr>
              <w:t xml:space="preserve">Hlavný celebrant: </w:t>
            </w:r>
            <w:r w:rsidRPr="007A31E1">
              <w:rPr>
                <w:b/>
                <w:bCs/>
                <w:smallCaps/>
                <w:sz w:val="24"/>
                <w:szCs w:val="24"/>
                <w:lang w:eastAsia="sk-SK"/>
              </w:rPr>
              <w:t>Mons. Bernard Bober</w:t>
            </w:r>
            <w:r w:rsidRPr="007A31E1">
              <w:rPr>
                <w:sz w:val="24"/>
                <w:szCs w:val="24"/>
                <w:lang w:eastAsia="sk-SK"/>
              </w:rPr>
              <w:t xml:space="preserve">, </w:t>
            </w:r>
            <w:r w:rsidRPr="007A31E1">
              <w:rPr>
                <w:i/>
                <w:iCs/>
                <w:sz w:val="24"/>
                <w:szCs w:val="24"/>
                <w:lang w:eastAsia="sk-SK"/>
              </w:rPr>
              <w:t>arcibiskup - metropolita</w:t>
            </w:r>
          </w:p>
        </w:tc>
      </w:tr>
      <w:tr w:rsidR="004E2DB8" w:rsidRPr="00204249" w14:paraId="2E8092A5" w14:textId="77777777" w:rsidTr="004E2DB8">
        <w:trPr>
          <w:trHeight w:val="290"/>
        </w:trPr>
        <w:tc>
          <w:tcPr>
            <w:tcW w:w="72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A80BA86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Pondelok</w:t>
            </w:r>
          </w:p>
          <w:p w14:paraId="778072A7" w14:textId="6C962238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13. 7.</w:t>
            </w:r>
          </w:p>
        </w:tc>
        <w:tc>
          <w:tcPr>
            <w:tcW w:w="1363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B77EB" w14:textId="77777777" w:rsidR="004E2DB8" w:rsidRPr="00204249" w:rsidRDefault="004E2DB8" w:rsidP="004E2DB8">
            <w:pPr>
              <w:ind w:firstLine="0"/>
              <w:jc w:val="center"/>
              <w:rPr>
                <w:sz w:val="24"/>
                <w:szCs w:val="24"/>
              </w:rPr>
            </w:pPr>
            <w:r w:rsidRPr="00204249">
              <w:rPr>
                <w:sz w:val="24"/>
                <w:szCs w:val="24"/>
              </w:rPr>
              <w:t>Féria</w:t>
            </w:r>
          </w:p>
        </w:tc>
        <w:tc>
          <w:tcPr>
            <w:tcW w:w="386" w:type="pct"/>
            <w:tcBorders>
              <w:top w:val="single" w:sz="18" w:space="0" w:color="auto"/>
            </w:tcBorders>
            <w:vAlign w:val="center"/>
          </w:tcPr>
          <w:p w14:paraId="53F4209A" w14:textId="77777777" w:rsidR="004E2DB8" w:rsidRPr="00204249" w:rsidRDefault="004E2DB8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06:30</w:t>
            </w:r>
          </w:p>
        </w:tc>
        <w:tc>
          <w:tcPr>
            <w:tcW w:w="743" w:type="pct"/>
            <w:tcBorders>
              <w:top w:val="single" w:sz="18" w:space="0" w:color="auto"/>
            </w:tcBorders>
            <w:vAlign w:val="center"/>
          </w:tcPr>
          <w:p w14:paraId="5793908E" w14:textId="77777777" w:rsidR="004E2DB8" w:rsidRPr="00204249" w:rsidRDefault="004E2DB8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31D84E8" w14:textId="561EB804" w:rsidR="004E2DB8" w:rsidRPr="007A31E1" w:rsidRDefault="0097051C" w:rsidP="008B0AB3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Pr="007A31E1">
              <w:rPr>
                <w:color w:val="000000"/>
                <w:sz w:val="24"/>
                <w:szCs w:val="24"/>
              </w:rPr>
              <w:t xml:space="preserve"> </w:t>
            </w:r>
            <w:r w:rsidR="008B0AB3" w:rsidRPr="007A31E1">
              <w:rPr>
                <w:color w:val="000000"/>
                <w:sz w:val="24"/>
                <w:szCs w:val="24"/>
              </w:rPr>
              <w:t>ZBP Adela a Pavol</w:t>
            </w:r>
          </w:p>
        </w:tc>
      </w:tr>
      <w:tr w:rsidR="004E2DB8" w:rsidRPr="00204249" w14:paraId="28C6BE5B" w14:textId="77777777" w:rsidTr="004E2DB8">
        <w:trPr>
          <w:trHeight w:val="63"/>
        </w:trPr>
        <w:tc>
          <w:tcPr>
            <w:tcW w:w="728" w:type="pct"/>
            <w:vMerge/>
            <w:shd w:val="clear" w:color="auto" w:fill="006600"/>
            <w:vAlign w:val="center"/>
          </w:tcPr>
          <w:p w14:paraId="1586A008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68B60F72" w14:textId="77777777" w:rsidR="004E2DB8" w:rsidRPr="00204249" w:rsidRDefault="004E2DB8" w:rsidP="004E2D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2B7B7FA0" w14:textId="77777777" w:rsidR="004E2DB8" w:rsidRPr="00204249" w:rsidRDefault="004E2DB8" w:rsidP="00BC2F26">
            <w:pPr>
              <w:ind w:hanging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18:00</w:t>
            </w:r>
          </w:p>
        </w:tc>
        <w:tc>
          <w:tcPr>
            <w:tcW w:w="743" w:type="pct"/>
            <w:vAlign w:val="center"/>
          </w:tcPr>
          <w:p w14:paraId="3BDBF697" w14:textId="77777777" w:rsidR="004E2DB8" w:rsidRPr="00204249" w:rsidRDefault="004E2DB8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14:paraId="008FD40E" w14:textId="28AE0442" w:rsidR="004E2DB8" w:rsidRPr="007A31E1" w:rsidRDefault="00EE1482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t>† Magdaléna, Štefan</w:t>
            </w:r>
          </w:p>
        </w:tc>
      </w:tr>
      <w:tr w:rsidR="004E2DB8" w:rsidRPr="00204249" w14:paraId="115C1EBB" w14:textId="77777777" w:rsidTr="004E2DB8">
        <w:trPr>
          <w:trHeight w:val="155"/>
        </w:trPr>
        <w:tc>
          <w:tcPr>
            <w:tcW w:w="728" w:type="pct"/>
            <w:vMerge w:val="restart"/>
            <w:tcBorders>
              <w:top w:val="single" w:sz="18" w:space="0" w:color="auto"/>
            </w:tcBorders>
            <w:shd w:val="clear" w:color="auto" w:fill="006600"/>
            <w:vAlign w:val="center"/>
          </w:tcPr>
          <w:p w14:paraId="6B817569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Utorok</w:t>
            </w:r>
          </w:p>
          <w:p w14:paraId="60822601" w14:textId="50102A82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14. 7.</w:t>
            </w:r>
          </w:p>
        </w:tc>
        <w:tc>
          <w:tcPr>
            <w:tcW w:w="136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BF8E953" w14:textId="77777777" w:rsidR="004E2DB8" w:rsidRPr="00204249" w:rsidRDefault="004E2DB8" w:rsidP="004E2DB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04249">
              <w:rPr>
                <w:sz w:val="24"/>
                <w:szCs w:val="24"/>
              </w:rPr>
              <w:t>Féria</w:t>
            </w:r>
          </w:p>
        </w:tc>
        <w:tc>
          <w:tcPr>
            <w:tcW w:w="38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1C03C0" w14:textId="77777777" w:rsidR="004E2DB8" w:rsidRPr="00204249" w:rsidRDefault="004E2DB8" w:rsidP="00BC2F26">
            <w:pPr>
              <w:ind w:hanging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06:30</w:t>
            </w:r>
          </w:p>
        </w:tc>
        <w:tc>
          <w:tcPr>
            <w:tcW w:w="743" w:type="pct"/>
            <w:tcBorders>
              <w:top w:val="single" w:sz="18" w:space="0" w:color="auto"/>
            </w:tcBorders>
            <w:vAlign w:val="center"/>
          </w:tcPr>
          <w:p w14:paraId="28C89420" w14:textId="77777777" w:rsidR="004E2DB8" w:rsidRPr="00204249" w:rsidRDefault="004E2DB8" w:rsidP="004E2DB8">
            <w:pPr>
              <w:ind w:hanging="7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1E74C05" w14:textId="2D7A227B" w:rsidR="004E2DB8" w:rsidRPr="007A31E1" w:rsidRDefault="0097051C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Pr="007A31E1">
              <w:rPr>
                <w:color w:val="000000"/>
                <w:sz w:val="24"/>
                <w:szCs w:val="24"/>
              </w:rPr>
              <w:t xml:space="preserve"> </w:t>
            </w:r>
            <w:r w:rsidR="00EE1482" w:rsidRPr="007A31E1">
              <w:rPr>
                <w:color w:val="000000"/>
                <w:sz w:val="24"/>
                <w:szCs w:val="24"/>
              </w:rPr>
              <w:t>ZBP Martin (50r.)</w:t>
            </w:r>
          </w:p>
        </w:tc>
      </w:tr>
      <w:tr w:rsidR="004E2DB8" w:rsidRPr="00204249" w14:paraId="6AE71663" w14:textId="77777777" w:rsidTr="004E2DB8">
        <w:trPr>
          <w:trHeight w:val="154"/>
        </w:trPr>
        <w:tc>
          <w:tcPr>
            <w:tcW w:w="728" w:type="pct"/>
            <w:vMerge/>
            <w:shd w:val="clear" w:color="auto" w:fill="006600"/>
            <w:vAlign w:val="center"/>
          </w:tcPr>
          <w:p w14:paraId="1613A748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0B05233E" w14:textId="77777777" w:rsidR="004E2DB8" w:rsidRPr="00204249" w:rsidRDefault="004E2DB8" w:rsidP="004E2D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25A9D5" w14:textId="77777777" w:rsidR="004E2DB8" w:rsidRPr="00204249" w:rsidRDefault="004E2DB8" w:rsidP="00BC2F26">
            <w:pPr>
              <w:ind w:hanging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17:30</w:t>
            </w:r>
          </w:p>
        </w:tc>
        <w:tc>
          <w:tcPr>
            <w:tcW w:w="743" w:type="pct"/>
            <w:vAlign w:val="center"/>
          </w:tcPr>
          <w:p w14:paraId="42F145F1" w14:textId="77777777" w:rsidR="004E2DB8" w:rsidRPr="00204249" w:rsidRDefault="004E2DB8" w:rsidP="004E2DB8">
            <w:pPr>
              <w:ind w:hanging="7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Gregorovce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14:paraId="3D15082A" w14:textId="17092155" w:rsidR="004E2DB8" w:rsidRPr="007A31E1" w:rsidRDefault="0097051C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Pr="007A31E1">
              <w:rPr>
                <w:color w:val="000000"/>
                <w:sz w:val="24"/>
                <w:szCs w:val="24"/>
              </w:rPr>
              <w:t xml:space="preserve"> </w:t>
            </w:r>
            <w:r w:rsidR="00EE1482" w:rsidRPr="007A31E1">
              <w:rPr>
                <w:color w:val="000000"/>
                <w:sz w:val="24"/>
                <w:szCs w:val="24"/>
              </w:rPr>
              <w:t xml:space="preserve">ZBP Renáta a Rastislav s rod. </w:t>
            </w:r>
          </w:p>
        </w:tc>
      </w:tr>
      <w:tr w:rsidR="004E2DB8" w:rsidRPr="00204249" w14:paraId="541C897F" w14:textId="77777777" w:rsidTr="00845631">
        <w:trPr>
          <w:trHeight w:val="270"/>
        </w:trPr>
        <w:tc>
          <w:tcPr>
            <w:tcW w:w="72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E52B9B8" w14:textId="77777777" w:rsidR="004E2DB8" w:rsidRPr="00204249" w:rsidRDefault="004E2DB8" w:rsidP="004E2DB8">
            <w:pPr>
              <w:spacing w:before="60"/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204249">
              <w:rPr>
                <w:b/>
                <w:caps/>
                <w:sz w:val="24"/>
                <w:szCs w:val="24"/>
              </w:rPr>
              <w:t>Streda</w:t>
            </w:r>
          </w:p>
          <w:p w14:paraId="06AB9519" w14:textId="5C1F7E67" w:rsidR="004E2DB8" w:rsidRPr="00204249" w:rsidRDefault="004E2DB8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204249">
              <w:rPr>
                <w:b/>
                <w:caps/>
                <w:sz w:val="24"/>
                <w:szCs w:val="24"/>
              </w:rPr>
              <w:t>15. 7.</w:t>
            </w:r>
          </w:p>
        </w:tc>
        <w:tc>
          <w:tcPr>
            <w:tcW w:w="136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F839DF8" w14:textId="7D0E5555" w:rsidR="004E2DB8" w:rsidRPr="00204249" w:rsidRDefault="00845631" w:rsidP="004E2DB8">
            <w:pPr>
              <w:ind w:firstLine="0"/>
              <w:jc w:val="center"/>
              <w:rPr>
                <w:b/>
                <w:bCs/>
                <w:i/>
                <w:iCs/>
                <w:caps/>
                <w:sz w:val="24"/>
                <w:szCs w:val="24"/>
              </w:rPr>
            </w:pPr>
            <w:r w:rsidRPr="00204249">
              <w:rPr>
                <w:sz w:val="24"/>
                <w:szCs w:val="24"/>
              </w:rPr>
              <w:t xml:space="preserve">Sv. Bonaventúra, biskup a uč. Cirkvi, </w:t>
            </w:r>
            <w:r w:rsidRPr="00204249">
              <w:rPr>
                <w:i/>
                <w:iCs/>
                <w:sz w:val="24"/>
                <w:szCs w:val="24"/>
              </w:rPr>
              <w:t>spomienka</w:t>
            </w:r>
          </w:p>
        </w:tc>
        <w:tc>
          <w:tcPr>
            <w:tcW w:w="38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5034A4" w14:textId="77777777" w:rsidR="004E2DB8" w:rsidRPr="00204249" w:rsidRDefault="004E2DB8" w:rsidP="00BC2F26">
            <w:pPr>
              <w:ind w:hanging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06:30</w:t>
            </w:r>
          </w:p>
        </w:tc>
        <w:tc>
          <w:tcPr>
            <w:tcW w:w="743" w:type="pct"/>
            <w:tcBorders>
              <w:top w:val="single" w:sz="18" w:space="0" w:color="auto"/>
            </w:tcBorders>
            <w:vAlign w:val="center"/>
          </w:tcPr>
          <w:p w14:paraId="5B007A07" w14:textId="77777777" w:rsidR="004E2DB8" w:rsidRPr="00204249" w:rsidRDefault="004E2DB8" w:rsidP="004E2DB8">
            <w:pPr>
              <w:ind w:firstLine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C564186" w14:textId="756EE3A9" w:rsidR="004E2DB8" w:rsidRPr="007A31E1" w:rsidRDefault="0097051C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="00EE1482" w:rsidRPr="007A31E1">
              <w:rPr>
                <w:color w:val="000000"/>
                <w:sz w:val="24"/>
                <w:szCs w:val="24"/>
              </w:rPr>
              <w:t xml:space="preserve">Za </w:t>
            </w:r>
            <w:proofErr w:type="spellStart"/>
            <w:r w:rsidR="00EE1482" w:rsidRPr="007A31E1">
              <w:rPr>
                <w:color w:val="000000"/>
                <w:sz w:val="24"/>
                <w:szCs w:val="24"/>
              </w:rPr>
              <w:t>uzdr</w:t>
            </w:r>
            <w:proofErr w:type="spellEnd"/>
            <w:r w:rsidRPr="007A31E1">
              <w:rPr>
                <w:color w:val="000000"/>
                <w:sz w:val="24"/>
                <w:szCs w:val="24"/>
              </w:rPr>
              <w:t>.</w:t>
            </w:r>
            <w:r w:rsidR="00EE1482" w:rsidRPr="007A31E1">
              <w:rPr>
                <w:color w:val="000000"/>
                <w:sz w:val="24"/>
                <w:szCs w:val="24"/>
              </w:rPr>
              <w:t xml:space="preserve"> a dar viery pre Michala</w:t>
            </w:r>
          </w:p>
        </w:tc>
      </w:tr>
      <w:tr w:rsidR="004E2DB8" w:rsidRPr="00204249" w14:paraId="1453EC5D" w14:textId="77777777" w:rsidTr="00845631">
        <w:trPr>
          <w:trHeight w:val="38"/>
        </w:trPr>
        <w:tc>
          <w:tcPr>
            <w:tcW w:w="728" w:type="pct"/>
            <w:vMerge/>
            <w:shd w:val="clear" w:color="auto" w:fill="FFFFFF" w:themeFill="background1"/>
            <w:vAlign w:val="center"/>
          </w:tcPr>
          <w:p w14:paraId="65D3A27A" w14:textId="77777777" w:rsidR="004E2DB8" w:rsidRPr="00204249" w:rsidRDefault="004E2DB8" w:rsidP="004E2DB8">
            <w:pPr>
              <w:spacing w:before="60"/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030D1E41" w14:textId="77777777" w:rsidR="004E2DB8" w:rsidRPr="00204249" w:rsidRDefault="004E2DB8" w:rsidP="004E2D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94E67BA" w14:textId="77777777" w:rsidR="004E2DB8" w:rsidRPr="00204249" w:rsidRDefault="004E2DB8" w:rsidP="00BC2F26">
            <w:pPr>
              <w:ind w:hanging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17:30</w:t>
            </w:r>
          </w:p>
        </w:tc>
        <w:tc>
          <w:tcPr>
            <w:tcW w:w="743" w:type="pct"/>
            <w:vAlign w:val="center"/>
          </w:tcPr>
          <w:p w14:paraId="3FEE0252" w14:textId="77777777" w:rsidR="004E2DB8" w:rsidRPr="00204249" w:rsidRDefault="004E2DB8" w:rsidP="004E2DB8">
            <w:pPr>
              <w:ind w:firstLine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Kanaš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14:paraId="28DBD3AA" w14:textId="47929AA1" w:rsidR="004E2DB8" w:rsidRPr="007A31E1" w:rsidRDefault="0097051C" w:rsidP="0097051C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t>†  Za duše v očistci</w:t>
            </w:r>
          </w:p>
        </w:tc>
      </w:tr>
      <w:tr w:rsidR="004E2DB8" w:rsidRPr="00204249" w14:paraId="0DA772F0" w14:textId="77777777" w:rsidTr="00714894">
        <w:trPr>
          <w:trHeight w:val="289"/>
        </w:trPr>
        <w:tc>
          <w:tcPr>
            <w:tcW w:w="72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466CA3"/>
            <w:vAlign w:val="center"/>
          </w:tcPr>
          <w:p w14:paraId="729F69D3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Štvrtok</w:t>
            </w:r>
          </w:p>
          <w:p w14:paraId="68ABACC6" w14:textId="45E69D97" w:rsidR="004E2DB8" w:rsidRPr="00204249" w:rsidRDefault="004E2DB8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16. 7.</w:t>
            </w:r>
          </w:p>
        </w:tc>
        <w:tc>
          <w:tcPr>
            <w:tcW w:w="136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D102224" w14:textId="501466C9" w:rsidR="004E2DB8" w:rsidRPr="00204249" w:rsidRDefault="00845631" w:rsidP="004E2D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249">
              <w:rPr>
                <w:b/>
                <w:bCs/>
                <w:sz w:val="24"/>
                <w:szCs w:val="24"/>
              </w:rPr>
              <w:t>Prebl</w:t>
            </w:r>
            <w:proofErr w:type="spellEnd"/>
            <w:r w:rsidRPr="00204249">
              <w:rPr>
                <w:b/>
                <w:bCs/>
                <w:sz w:val="24"/>
                <w:szCs w:val="24"/>
              </w:rPr>
              <w:t>. Panny Márie Karmelskej</w:t>
            </w:r>
          </w:p>
        </w:tc>
        <w:tc>
          <w:tcPr>
            <w:tcW w:w="386" w:type="pct"/>
            <w:tcBorders>
              <w:top w:val="single" w:sz="18" w:space="0" w:color="auto"/>
            </w:tcBorders>
            <w:vAlign w:val="center"/>
          </w:tcPr>
          <w:p w14:paraId="0EFA7C5F" w14:textId="77777777" w:rsidR="004E2DB8" w:rsidRPr="00204249" w:rsidRDefault="004E2DB8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06:30</w:t>
            </w:r>
          </w:p>
        </w:tc>
        <w:tc>
          <w:tcPr>
            <w:tcW w:w="743" w:type="pct"/>
            <w:tcBorders>
              <w:top w:val="single" w:sz="18" w:space="0" w:color="auto"/>
            </w:tcBorders>
            <w:vAlign w:val="center"/>
          </w:tcPr>
          <w:p w14:paraId="3A821251" w14:textId="77777777" w:rsidR="004E2DB8" w:rsidRPr="00204249" w:rsidRDefault="004E2DB8" w:rsidP="004E2DB8">
            <w:pPr>
              <w:ind w:firstLine="0"/>
              <w:jc w:val="center"/>
              <w:rPr>
                <w: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B05840B" w14:textId="28A2F87E" w:rsidR="004E2DB8" w:rsidRPr="007A31E1" w:rsidRDefault="0097051C" w:rsidP="00EE1482">
            <w:pPr>
              <w:ind w:firstLine="0"/>
              <w:jc w:val="center"/>
              <w:rPr>
                <w:sz w:val="24"/>
                <w:szCs w:val="24"/>
                <w:lang w:eastAsia="sk-SK"/>
              </w:rPr>
            </w:pPr>
            <w:r w:rsidRPr="007A31E1">
              <w:rPr>
                <w:sz w:val="24"/>
                <w:szCs w:val="24"/>
              </w:rPr>
              <w:sym w:font="Wingdings" w:char="F0AF"/>
            </w:r>
            <w:r w:rsidRPr="007A31E1">
              <w:rPr>
                <w:sz w:val="24"/>
                <w:szCs w:val="24"/>
              </w:rPr>
              <w:t xml:space="preserve"> </w:t>
            </w:r>
            <w:r w:rsidR="00EE1482" w:rsidRPr="007A31E1">
              <w:rPr>
                <w:sz w:val="24"/>
                <w:szCs w:val="24"/>
              </w:rPr>
              <w:t xml:space="preserve">Za bratstvo </w:t>
            </w:r>
            <w:proofErr w:type="spellStart"/>
            <w:r w:rsidR="00EE1482" w:rsidRPr="007A31E1">
              <w:rPr>
                <w:sz w:val="24"/>
                <w:szCs w:val="24"/>
              </w:rPr>
              <w:t>posv</w:t>
            </w:r>
            <w:proofErr w:type="spellEnd"/>
            <w:r w:rsidR="00EE1482" w:rsidRPr="007A31E1">
              <w:rPr>
                <w:sz w:val="24"/>
                <w:szCs w:val="24"/>
              </w:rPr>
              <w:t>. škapuliara</w:t>
            </w:r>
          </w:p>
        </w:tc>
      </w:tr>
      <w:tr w:rsidR="004E2DB8" w:rsidRPr="00204249" w14:paraId="03CC867F" w14:textId="77777777" w:rsidTr="00714894">
        <w:trPr>
          <w:trHeight w:val="95"/>
        </w:trPr>
        <w:tc>
          <w:tcPr>
            <w:tcW w:w="728" w:type="pct"/>
            <w:vMerge/>
            <w:shd w:val="clear" w:color="auto" w:fill="466CA3"/>
            <w:vAlign w:val="center"/>
          </w:tcPr>
          <w:p w14:paraId="6BF12BF7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1E308736" w14:textId="77777777" w:rsidR="004E2DB8" w:rsidRPr="00204249" w:rsidRDefault="004E2DB8" w:rsidP="004E2D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46BFEC6C" w14:textId="77777777" w:rsidR="004E2DB8" w:rsidRPr="00204249" w:rsidRDefault="004E2DB8" w:rsidP="00BC2F26">
            <w:pPr>
              <w:ind w:firstLine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204249">
              <w:rPr>
                <w:b/>
                <w:bCs/>
                <w:caps/>
                <w:sz w:val="24"/>
                <w:szCs w:val="24"/>
              </w:rPr>
              <w:t>18:00</w:t>
            </w:r>
          </w:p>
        </w:tc>
        <w:tc>
          <w:tcPr>
            <w:tcW w:w="743" w:type="pct"/>
            <w:vAlign w:val="center"/>
          </w:tcPr>
          <w:p w14:paraId="4BDDC1DA" w14:textId="77777777" w:rsidR="004E2DB8" w:rsidRPr="00204249" w:rsidRDefault="004E2DB8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62A123" w14:textId="16FB8634" w:rsidR="004E2DB8" w:rsidRPr="007A31E1" w:rsidRDefault="00EE1482" w:rsidP="00EE1482">
            <w:pPr>
              <w:ind w:firstLine="0"/>
              <w:jc w:val="center"/>
              <w:rPr>
                <w:sz w:val="24"/>
                <w:szCs w:val="24"/>
                <w:lang w:eastAsia="sk-SK"/>
              </w:rPr>
            </w:pPr>
            <w:r w:rsidRPr="007A31E1">
              <w:rPr>
                <w:sz w:val="24"/>
                <w:szCs w:val="24"/>
              </w:rPr>
              <w:t>† Anton a Mária</w:t>
            </w:r>
          </w:p>
        </w:tc>
      </w:tr>
      <w:tr w:rsidR="004E2DB8" w:rsidRPr="00204249" w14:paraId="61907E82" w14:textId="77777777" w:rsidTr="00D1451A">
        <w:trPr>
          <w:trHeight w:val="87"/>
        </w:trPr>
        <w:tc>
          <w:tcPr>
            <w:tcW w:w="72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8507440" w14:textId="77777777" w:rsidR="004E2DB8" w:rsidRPr="00204249" w:rsidRDefault="004E2DB8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204249">
              <w:rPr>
                <w:b/>
                <w:caps/>
                <w:sz w:val="24"/>
                <w:szCs w:val="24"/>
              </w:rPr>
              <w:t>Piatok</w:t>
            </w:r>
          </w:p>
          <w:p w14:paraId="2188AB58" w14:textId="01E1D82F" w:rsidR="004E2DB8" w:rsidRPr="00204249" w:rsidRDefault="004E2DB8" w:rsidP="004E2DB8">
            <w:pPr>
              <w:ind w:firstLine="9"/>
              <w:jc w:val="center"/>
              <w:rPr>
                <w:b/>
                <w:caps/>
                <w:sz w:val="24"/>
                <w:szCs w:val="24"/>
              </w:rPr>
            </w:pPr>
            <w:r w:rsidRPr="00204249">
              <w:rPr>
                <w:b/>
                <w:caps/>
                <w:sz w:val="24"/>
                <w:szCs w:val="24"/>
              </w:rPr>
              <w:t>17. 7.</w:t>
            </w:r>
          </w:p>
        </w:tc>
        <w:tc>
          <w:tcPr>
            <w:tcW w:w="136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63692E7" w14:textId="77777777" w:rsidR="00D1451A" w:rsidRPr="00204249" w:rsidRDefault="00845631" w:rsidP="0097051C">
            <w:pPr>
              <w:ind w:firstLine="0"/>
              <w:jc w:val="center"/>
              <w:rPr>
                <w:sz w:val="24"/>
                <w:szCs w:val="24"/>
              </w:rPr>
            </w:pPr>
            <w:r w:rsidRPr="00204249">
              <w:rPr>
                <w:sz w:val="24"/>
                <w:szCs w:val="24"/>
              </w:rPr>
              <w:t xml:space="preserve">Sv. Andrej Svorad </w:t>
            </w:r>
          </w:p>
          <w:p w14:paraId="13221E9F" w14:textId="48BDA4AF" w:rsidR="004E2DB8" w:rsidRPr="00204249" w:rsidRDefault="00845631" w:rsidP="00D1451A">
            <w:pPr>
              <w:ind w:firstLine="0"/>
              <w:jc w:val="center"/>
              <w:rPr>
                <w:sz w:val="24"/>
                <w:szCs w:val="24"/>
              </w:rPr>
            </w:pPr>
            <w:r w:rsidRPr="00204249">
              <w:rPr>
                <w:sz w:val="24"/>
                <w:szCs w:val="24"/>
              </w:rPr>
              <w:t>a</w:t>
            </w:r>
            <w:r w:rsidR="00BC2F26" w:rsidRPr="00204249">
              <w:rPr>
                <w:sz w:val="24"/>
                <w:szCs w:val="24"/>
              </w:rPr>
              <w:t> </w:t>
            </w:r>
            <w:r w:rsidRPr="00204249">
              <w:rPr>
                <w:sz w:val="24"/>
                <w:szCs w:val="24"/>
              </w:rPr>
              <w:t>Beňadik</w:t>
            </w:r>
            <w:r w:rsidR="00BC2F26" w:rsidRPr="00204249">
              <w:rPr>
                <w:sz w:val="24"/>
                <w:szCs w:val="24"/>
              </w:rPr>
              <w:t>, pustovníci</w:t>
            </w:r>
          </w:p>
        </w:tc>
        <w:tc>
          <w:tcPr>
            <w:tcW w:w="386" w:type="pct"/>
            <w:tcBorders>
              <w:top w:val="single" w:sz="18" w:space="0" w:color="auto"/>
            </w:tcBorders>
            <w:vAlign w:val="center"/>
          </w:tcPr>
          <w:p w14:paraId="1EFD7076" w14:textId="77777777" w:rsidR="004E2DB8" w:rsidRPr="00204249" w:rsidRDefault="004E2DB8" w:rsidP="00BC2F26">
            <w:pPr>
              <w:ind w:hanging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06:30</w:t>
            </w:r>
          </w:p>
        </w:tc>
        <w:tc>
          <w:tcPr>
            <w:tcW w:w="743" w:type="pct"/>
            <w:tcBorders>
              <w:top w:val="single" w:sz="18" w:space="0" w:color="auto"/>
            </w:tcBorders>
          </w:tcPr>
          <w:p w14:paraId="7BD02945" w14:textId="77777777" w:rsidR="004E2DB8" w:rsidRPr="00204249" w:rsidRDefault="004E2DB8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BCC2410" w14:textId="290FD82A" w:rsidR="004E2DB8" w:rsidRPr="007A31E1" w:rsidRDefault="00EE1482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t>† Za † z rod. Vaňovej a Machalovej</w:t>
            </w:r>
          </w:p>
        </w:tc>
      </w:tr>
      <w:tr w:rsidR="004E2DB8" w:rsidRPr="00204249" w14:paraId="52021F37" w14:textId="77777777" w:rsidTr="00D1451A">
        <w:trPr>
          <w:trHeight w:val="38"/>
        </w:trPr>
        <w:tc>
          <w:tcPr>
            <w:tcW w:w="728" w:type="pct"/>
            <w:vMerge/>
            <w:shd w:val="clear" w:color="auto" w:fill="FFFFFF" w:themeFill="background1"/>
            <w:vAlign w:val="center"/>
          </w:tcPr>
          <w:p w14:paraId="7F523570" w14:textId="77777777" w:rsidR="004E2DB8" w:rsidRPr="00204249" w:rsidRDefault="004E2DB8" w:rsidP="004E2DB8">
            <w:pPr>
              <w:ind w:firstLine="9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0FD8FF54" w14:textId="77777777" w:rsidR="004E2DB8" w:rsidRPr="00204249" w:rsidRDefault="004E2DB8" w:rsidP="004E2DB8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12C7F3E3" w14:textId="77777777" w:rsidR="004E2DB8" w:rsidRPr="00204249" w:rsidRDefault="004E2DB8" w:rsidP="00BC2F26">
            <w:pPr>
              <w:ind w:hanging="8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17:30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14:paraId="1BE4120D" w14:textId="77777777" w:rsidR="004E2DB8" w:rsidRPr="00204249" w:rsidRDefault="004E2DB8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Medzany</w:t>
            </w:r>
          </w:p>
        </w:tc>
        <w:tc>
          <w:tcPr>
            <w:tcW w:w="17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95343F" w14:textId="149AFDB7" w:rsidR="004E2DB8" w:rsidRPr="007A31E1" w:rsidRDefault="0097051C" w:rsidP="004E2DB8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  <w:lang w:eastAsia="sk-SK"/>
              </w:rPr>
              <w:t>Na úmysel kňaza</w:t>
            </w:r>
          </w:p>
        </w:tc>
      </w:tr>
      <w:tr w:rsidR="00D1451A" w:rsidRPr="00204249" w14:paraId="35DC9595" w14:textId="77777777" w:rsidTr="00714894">
        <w:trPr>
          <w:trHeight w:val="269"/>
        </w:trPr>
        <w:tc>
          <w:tcPr>
            <w:tcW w:w="728" w:type="pct"/>
            <w:vMerge w:val="restart"/>
            <w:tcBorders>
              <w:top w:val="single" w:sz="18" w:space="0" w:color="auto"/>
            </w:tcBorders>
            <w:shd w:val="clear" w:color="auto" w:fill="466CA3"/>
            <w:vAlign w:val="center"/>
          </w:tcPr>
          <w:p w14:paraId="36746203" w14:textId="77777777" w:rsidR="00D1451A" w:rsidRPr="00204249" w:rsidRDefault="00D1451A" w:rsidP="004E2DB8">
            <w:pPr>
              <w:ind w:firstLine="0"/>
              <w:jc w:val="center"/>
              <w:rPr>
                <w:b/>
                <w:caps/>
                <w:color w:val="FFFFFF"/>
                <w:sz w:val="24"/>
                <w:szCs w:val="24"/>
              </w:rPr>
            </w:pPr>
            <w:r w:rsidRPr="00204249">
              <w:rPr>
                <w:b/>
                <w:caps/>
                <w:color w:val="FFFFFF"/>
                <w:sz w:val="24"/>
                <w:szCs w:val="24"/>
              </w:rPr>
              <w:t>Sobota</w:t>
            </w:r>
          </w:p>
          <w:p w14:paraId="29E0EF8C" w14:textId="4051F99E" w:rsidR="00D1451A" w:rsidRPr="00204249" w:rsidRDefault="00D1451A" w:rsidP="004E2DB8">
            <w:pPr>
              <w:ind w:firstLine="0"/>
              <w:jc w:val="center"/>
              <w:rPr>
                <w:b/>
                <w:caps/>
                <w:color w:val="FFFFFF"/>
                <w:sz w:val="24"/>
                <w:szCs w:val="24"/>
              </w:rPr>
            </w:pPr>
            <w:r w:rsidRPr="00204249">
              <w:rPr>
                <w:b/>
                <w:caps/>
                <w:color w:val="FFFFFF"/>
                <w:sz w:val="24"/>
                <w:szCs w:val="24"/>
              </w:rPr>
              <w:t xml:space="preserve">18. 7. </w:t>
            </w:r>
          </w:p>
        </w:tc>
        <w:tc>
          <w:tcPr>
            <w:tcW w:w="1363" w:type="pc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29B43" w14:textId="6F0C762C" w:rsidR="00D1451A" w:rsidRPr="00204249" w:rsidRDefault="00F04190" w:rsidP="004E2DB8">
            <w:pPr>
              <w:ind w:firstLine="10"/>
              <w:jc w:val="center"/>
              <w:rPr>
                <w:sz w:val="24"/>
                <w:szCs w:val="24"/>
              </w:rPr>
            </w:pPr>
            <w:r w:rsidRPr="00204249">
              <w:rPr>
                <w:sz w:val="24"/>
                <w:szCs w:val="24"/>
              </w:rPr>
              <w:t xml:space="preserve">Spom. </w:t>
            </w:r>
            <w:proofErr w:type="spellStart"/>
            <w:r w:rsidRPr="00204249">
              <w:rPr>
                <w:sz w:val="24"/>
                <w:szCs w:val="24"/>
              </w:rPr>
              <w:t>Prebl</w:t>
            </w:r>
            <w:proofErr w:type="spellEnd"/>
            <w:r w:rsidRPr="00204249">
              <w:rPr>
                <w:sz w:val="24"/>
                <w:szCs w:val="24"/>
              </w:rPr>
              <w:t>. P. Márie</w:t>
            </w:r>
          </w:p>
        </w:tc>
        <w:tc>
          <w:tcPr>
            <w:tcW w:w="386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252B" w14:textId="7D939E91" w:rsidR="00D1451A" w:rsidRPr="00204249" w:rsidRDefault="00D1451A" w:rsidP="00BC2F26">
            <w:pPr>
              <w:ind w:hanging="17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bCs/>
                <w:smallCaps/>
                <w:sz w:val="24"/>
                <w:szCs w:val="24"/>
              </w:rPr>
              <w:t>07:30</w:t>
            </w:r>
          </w:p>
        </w:tc>
        <w:tc>
          <w:tcPr>
            <w:tcW w:w="7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DB591" w14:textId="77777777" w:rsidR="00D1451A" w:rsidRPr="00204249" w:rsidRDefault="00D1451A" w:rsidP="004E2DB8">
            <w:pPr>
              <w:ind w:firstLine="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DB586F" w14:textId="631FAE94" w:rsidR="00D1451A" w:rsidRPr="007A31E1" w:rsidRDefault="0097051C" w:rsidP="004E2DB8">
            <w:pPr>
              <w:ind w:firstLine="0"/>
              <w:jc w:val="center"/>
              <w:rPr>
                <w:sz w:val="24"/>
                <w:szCs w:val="24"/>
                <w:lang w:eastAsia="sk-SK"/>
              </w:rPr>
            </w:pPr>
            <w:r w:rsidRPr="007A31E1">
              <w:rPr>
                <w:sz w:val="24"/>
                <w:szCs w:val="24"/>
                <w:lang w:eastAsia="sk-SK"/>
              </w:rPr>
              <w:t>Na úmysel*</w:t>
            </w:r>
          </w:p>
        </w:tc>
      </w:tr>
      <w:tr w:rsidR="00D1451A" w:rsidRPr="00204249" w14:paraId="128AB1B8" w14:textId="77777777" w:rsidTr="00B23367">
        <w:trPr>
          <w:trHeight w:val="101"/>
        </w:trPr>
        <w:tc>
          <w:tcPr>
            <w:tcW w:w="728" w:type="pct"/>
            <w:vMerge/>
            <w:shd w:val="clear" w:color="auto" w:fill="466CA3"/>
            <w:vAlign w:val="center"/>
          </w:tcPr>
          <w:p w14:paraId="65CF91D6" w14:textId="77777777" w:rsidR="00D1451A" w:rsidRPr="00204249" w:rsidRDefault="00D1451A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6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2090A" w14:textId="6A123838" w:rsidR="00D1451A" w:rsidRPr="00204249" w:rsidRDefault="008E3A0A" w:rsidP="004E2DB8">
            <w:pPr>
              <w:ind w:firstLine="10"/>
              <w:jc w:val="center"/>
              <w:rPr>
                <w:i/>
                <w:iCs/>
                <w:sz w:val="24"/>
                <w:szCs w:val="24"/>
              </w:rPr>
            </w:pPr>
            <w:r w:rsidRPr="00204249">
              <w:rPr>
                <w:i/>
                <w:iCs/>
                <w:sz w:val="24"/>
                <w:szCs w:val="24"/>
              </w:rPr>
              <w:t>Sobášny obrad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017735" w14:textId="31A935E6" w:rsidR="00D1451A" w:rsidRPr="00204249" w:rsidRDefault="00D1451A" w:rsidP="00BC2F26">
            <w:pPr>
              <w:ind w:hanging="17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204249">
              <w:rPr>
                <w:b/>
                <w:bCs/>
                <w:smallCaps/>
                <w:sz w:val="24"/>
                <w:szCs w:val="24"/>
              </w:rPr>
              <w:t>1</w:t>
            </w:r>
            <w:r w:rsidR="008E3A0A" w:rsidRPr="00204249">
              <w:rPr>
                <w:b/>
                <w:bCs/>
                <w:smallCaps/>
                <w:sz w:val="24"/>
                <w:szCs w:val="24"/>
              </w:rPr>
              <w:t>5</w:t>
            </w:r>
            <w:r w:rsidRPr="00204249">
              <w:rPr>
                <w:b/>
                <w:bCs/>
                <w:smallCaps/>
                <w:sz w:val="24"/>
                <w:szCs w:val="24"/>
              </w:rPr>
              <w:t>:00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A471D65" w14:textId="76D5E62D" w:rsidR="00D1451A" w:rsidRPr="00204249" w:rsidRDefault="008E3A0A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F902C" w14:textId="0DEDC486" w:rsidR="00D1451A" w:rsidRPr="007A31E1" w:rsidRDefault="00204249" w:rsidP="004E2DB8">
            <w:pPr>
              <w:ind w:firstLine="0"/>
              <w:jc w:val="center"/>
              <w:rPr>
                <w:sz w:val="24"/>
                <w:szCs w:val="24"/>
                <w:lang w:eastAsia="sk-SK"/>
              </w:rPr>
            </w:pPr>
            <w:r w:rsidRPr="007A31E1">
              <w:rPr>
                <w:sz w:val="24"/>
                <w:szCs w:val="24"/>
                <w:lang w:eastAsia="sk-SK"/>
              </w:rPr>
              <w:t>Patrik &amp; Simona</w:t>
            </w:r>
          </w:p>
        </w:tc>
      </w:tr>
      <w:tr w:rsidR="00BC2F26" w:rsidRPr="00204249" w14:paraId="25EEEEE3" w14:textId="77777777" w:rsidTr="00714894">
        <w:trPr>
          <w:trHeight w:val="85"/>
        </w:trPr>
        <w:tc>
          <w:tcPr>
            <w:tcW w:w="728" w:type="pct"/>
            <w:vMerge/>
            <w:shd w:val="clear" w:color="auto" w:fill="466CA3"/>
            <w:vAlign w:val="center"/>
          </w:tcPr>
          <w:p w14:paraId="6DD08920" w14:textId="77777777" w:rsidR="00BC2F26" w:rsidRPr="00204249" w:rsidRDefault="00BC2F26" w:rsidP="004E2DB8">
            <w:pPr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6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940C" w14:textId="3B1BAAC7" w:rsidR="00BC2F26" w:rsidRPr="00204249" w:rsidRDefault="008E3A0A" w:rsidP="004E2DB8">
            <w:pPr>
              <w:ind w:firstLine="10"/>
              <w:jc w:val="center"/>
              <w:rPr>
                <w:i/>
                <w:iCs/>
                <w:sz w:val="24"/>
                <w:szCs w:val="24"/>
              </w:rPr>
            </w:pPr>
            <w:r w:rsidRPr="00204249">
              <w:rPr>
                <w:i/>
                <w:iCs/>
                <w:sz w:val="24"/>
                <w:szCs w:val="24"/>
              </w:rPr>
              <w:t>Nedeľná sv. omša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218146" w14:textId="781E997F" w:rsidR="00BC2F26" w:rsidRPr="00204249" w:rsidRDefault="00BC2F26" w:rsidP="00BC2F26">
            <w:pPr>
              <w:ind w:hanging="17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204249">
              <w:rPr>
                <w:b/>
                <w:bCs/>
                <w:smallCaps/>
                <w:sz w:val="24"/>
                <w:szCs w:val="24"/>
              </w:rPr>
              <w:t>1</w:t>
            </w:r>
            <w:r w:rsidR="008E3A0A" w:rsidRPr="00204249">
              <w:rPr>
                <w:b/>
                <w:bCs/>
                <w:smallCaps/>
                <w:sz w:val="24"/>
                <w:szCs w:val="24"/>
              </w:rPr>
              <w:t>8</w:t>
            </w:r>
            <w:r w:rsidRPr="00204249">
              <w:rPr>
                <w:b/>
                <w:bCs/>
                <w:smallCaps/>
                <w:sz w:val="24"/>
                <w:szCs w:val="24"/>
              </w:rPr>
              <w:t>:00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95070" w14:textId="438D7AFA" w:rsidR="00BC2F26" w:rsidRPr="00204249" w:rsidRDefault="008E3A0A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4" w:space="0" w:color="auto"/>
            </w:tcBorders>
            <w:vAlign w:val="center"/>
          </w:tcPr>
          <w:p w14:paraId="4D3FDC30" w14:textId="752E638E" w:rsidR="00BC2F26" w:rsidRPr="007A31E1" w:rsidRDefault="0097051C" w:rsidP="004E2DB8">
            <w:pPr>
              <w:ind w:firstLine="0"/>
              <w:jc w:val="center"/>
              <w:rPr>
                <w:sz w:val="24"/>
                <w:szCs w:val="24"/>
                <w:lang w:eastAsia="sk-SK"/>
              </w:rPr>
            </w:pPr>
            <w:r w:rsidRPr="007A31E1">
              <w:rPr>
                <w:sz w:val="24"/>
                <w:szCs w:val="24"/>
                <w:lang w:eastAsia="sk-SK"/>
              </w:rPr>
              <w:t>Na úmysel*</w:t>
            </w:r>
          </w:p>
        </w:tc>
      </w:tr>
      <w:tr w:rsidR="008E3A0A" w:rsidRPr="00204249" w14:paraId="7DD03833" w14:textId="77777777" w:rsidTr="00B23367">
        <w:trPr>
          <w:trHeight w:val="143"/>
        </w:trPr>
        <w:tc>
          <w:tcPr>
            <w:tcW w:w="728" w:type="pct"/>
            <w:vMerge w:val="restart"/>
            <w:tcBorders>
              <w:top w:val="single" w:sz="18" w:space="0" w:color="auto"/>
            </w:tcBorders>
            <w:shd w:val="clear" w:color="auto" w:fill="006600"/>
            <w:vAlign w:val="center"/>
          </w:tcPr>
          <w:p w14:paraId="62CA4A86" w14:textId="77777777" w:rsidR="008E3A0A" w:rsidRPr="00204249" w:rsidRDefault="008E3A0A" w:rsidP="004E2DB8">
            <w:pPr>
              <w:spacing w:before="120"/>
              <w:ind w:firstLine="0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Nedeľa</w:t>
            </w:r>
          </w:p>
          <w:p w14:paraId="0599E534" w14:textId="31095126" w:rsidR="008E3A0A" w:rsidRPr="00204249" w:rsidRDefault="008E3A0A" w:rsidP="004E2DB8">
            <w:pPr>
              <w:ind w:firstLine="9"/>
              <w:jc w:val="center"/>
              <w:rPr>
                <w:b/>
                <w:caps/>
                <w:color w:val="FFFFFF" w:themeColor="background1"/>
                <w:sz w:val="24"/>
                <w:szCs w:val="24"/>
              </w:rPr>
            </w:pPr>
            <w:r w:rsidRPr="00204249">
              <w:rPr>
                <w:b/>
                <w:caps/>
                <w:color w:val="FFFFFF" w:themeColor="background1"/>
                <w:sz w:val="24"/>
                <w:szCs w:val="24"/>
              </w:rPr>
              <w:t>19. 7.</w:t>
            </w:r>
          </w:p>
        </w:tc>
        <w:tc>
          <w:tcPr>
            <w:tcW w:w="136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5E24D9D" w14:textId="77777777" w:rsidR="00F04190" w:rsidRPr="00204249" w:rsidRDefault="00F04190" w:rsidP="004E2DB8">
            <w:pPr>
              <w:ind w:firstLine="10"/>
              <w:jc w:val="center"/>
              <w:rPr>
                <w:b/>
                <w:caps/>
                <w:sz w:val="24"/>
                <w:szCs w:val="24"/>
              </w:rPr>
            </w:pPr>
            <w:r w:rsidRPr="00204249">
              <w:rPr>
                <w:b/>
                <w:caps/>
                <w:sz w:val="24"/>
                <w:szCs w:val="24"/>
              </w:rPr>
              <w:t xml:space="preserve">Šestnásta Nedeľa v období </w:t>
            </w:r>
          </w:p>
          <w:p w14:paraId="7BFAAC4A" w14:textId="5B7EADE7" w:rsidR="008E3A0A" w:rsidRPr="00204249" w:rsidRDefault="00F04190" w:rsidP="004E2DB8">
            <w:pPr>
              <w:ind w:firstLine="10"/>
              <w:jc w:val="center"/>
              <w:rPr>
                <w:b/>
                <w:caps/>
                <w:sz w:val="24"/>
                <w:szCs w:val="24"/>
              </w:rPr>
            </w:pPr>
            <w:r w:rsidRPr="00204249">
              <w:rPr>
                <w:b/>
                <w:caps/>
                <w:sz w:val="24"/>
                <w:szCs w:val="24"/>
              </w:rPr>
              <w:t>cez rok</w:t>
            </w:r>
          </w:p>
        </w:tc>
        <w:tc>
          <w:tcPr>
            <w:tcW w:w="386" w:type="pct"/>
            <w:tcBorders>
              <w:top w:val="single" w:sz="18" w:space="0" w:color="auto"/>
            </w:tcBorders>
            <w:shd w:val="clear" w:color="auto" w:fill="00B0F0"/>
            <w:vAlign w:val="center"/>
          </w:tcPr>
          <w:p w14:paraId="5AB0A01F" w14:textId="5FEBE9CD" w:rsidR="008E3A0A" w:rsidRPr="00204249" w:rsidRDefault="008E3A0A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08:00</w:t>
            </w:r>
          </w:p>
        </w:tc>
        <w:tc>
          <w:tcPr>
            <w:tcW w:w="743" w:type="pct"/>
            <w:tcBorders>
              <w:top w:val="single" w:sz="18" w:space="0" w:color="auto"/>
            </w:tcBorders>
            <w:shd w:val="clear" w:color="auto" w:fill="00B0F0"/>
            <w:vAlign w:val="center"/>
          </w:tcPr>
          <w:p w14:paraId="44FBAE3C" w14:textId="77777777" w:rsidR="008E3A0A" w:rsidRPr="00204249" w:rsidRDefault="008E3A0A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6581FFF" w14:textId="07065C94" w:rsidR="008E3A0A" w:rsidRPr="007A31E1" w:rsidRDefault="00EE1482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t>† Anna (1. výr.)</w:t>
            </w:r>
          </w:p>
        </w:tc>
      </w:tr>
      <w:tr w:rsidR="008E3A0A" w:rsidRPr="00204249" w14:paraId="5B20C5AD" w14:textId="77777777" w:rsidTr="00B23367">
        <w:trPr>
          <w:trHeight w:val="62"/>
        </w:trPr>
        <w:tc>
          <w:tcPr>
            <w:tcW w:w="728" w:type="pct"/>
            <w:vMerge/>
            <w:shd w:val="clear" w:color="auto" w:fill="006600"/>
            <w:vAlign w:val="center"/>
          </w:tcPr>
          <w:p w14:paraId="3808F011" w14:textId="77777777" w:rsidR="008E3A0A" w:rsidRPr="00204249" w:rsidRDefault="008E3A0A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49EE999C" w14:textId="77777777" w:rsidR="008E3A0A" w:rsidRPr="00204249" w:rsidRDefault="008E3A0A" w:rsidP="004E2DB8">
            <w:pPr>
              <w:ind w:firstLine="1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00B0F0"/>
            <w:vAlign w:val="center"/>
          </w:tcPr>
          <w:p w14:paraId="6187E2EA" w14:textId="05A85BDF" w:rsidR="008E3A0A" w:rsidRPr="00204249" w:rsidRDefault="008E3A0A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10:00</w:t>
            </w:r>
          </w:p>
        </w:tc>
        <w:tc>
          <w:tcPr>
            <w:tcW w:w="743" w:type="pct"/>
            <w:shd w:val="clear" w:color="auto" w:fill="00B0F0"/>
            <w:vAlign w:val="center"/>
          </w:tcPr>
          <w:p w14:paraId="351924C4" w14:textId="77777777" w:rsidR="008E3A0A" w:rsidRPr="00204249" w:rsidRDefault="008E3A0A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Veľký Šariš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14:paraId="20A4536A" w14:textId="6552A7E5" w:rsidR="008E3A0A" w:rsidRPr="007A31E1" w:rsidRDefault="0097051C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Pr="007A31E1">
              <w:rPr>
                <w:color w:val="000000"/>
                <w:sz w:val="24"/>
                <w:szCs w:val="24"/>
              </w:rPr>
              <w:t xml:space="preserve"> </w:t>
            </w:r>
            <w:r w:rsidR="00EE1482" w:rsidRPr="007A31E1">
              <w:rPr>
                <w:color w:val="000000"/>
                <w:sz w:val="24"/>
                <w:szCs w:val="24"/>
              </w:rPr>
              <w:t>ZBP Cyril (70r.)</w:t>
            </w:r>
          </w:p>
        </w:tc>
      </w:tr>
      <w:tr w:rsidR="008E3A0A" w:rsidRPr="00204249" w14:paraId="6FE54EEB" w14:textId="77777777" w:rsidTr="00B23367">
        <w:tblPrEx>
          <w:tblCellMar>
            <w:left w:w="70" w:type="dxa"/>
            <w:right w:w="70" w:type="dxa"/>
          </w:tblCellMar>
        </w:tblPrEx>
        <w:trPr>
          <w:trHeight w:val="186"/>
        </w:trPr>
        <w:tc>
          <w:tcPr>
            <w:tcW w:w="728" w:type="pct"/>
            <w:vMerge/>
            <w:shd w:val="clear" w:color="auto" w:fill="006600"/>
            <w:vAlign w:val="center"/>
          </w:tcPr>
          <w:p w14:paraId="134C5238" w14:textId="77777777" w:rsidR="008E3A0A" w:rsidRPr="00204249" w:rsidRDefault="008E3A0A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71FAF60C" w14:textId="321A3BD6" w:rsidR="008E3A0A" w:rsidRPr="00204249" w:rsidRDefault="008E3A0A" w:rsidP="004E2DB8">
            <w:pPr>
              <w:ind w:firstLine="1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92D050"/>
            <w:vAlign w:val="center"/>
          </w:tcPr>
          <w:p w14:paraId="43BE240B" w14:textId="23909EA3" w:rsidR="008E3A0A" w:rsidRPr="00204249" w:rsidRDefault="008E3A0A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08:00</w:t>
            </w:r>
          </w:p>
        </w:tc>
        <w:tc>
          <w:tcPr>
            <w:tcW w:w="743" w:type="pct"/>
            <w:shd w:val="clear" w:color="auto" w:fill="92D050"/>
            <w:vAlign w:val="center"/>
          </w:tcPr>
          <w:p w14:paraId="7079933C" w14:textId="1B30C7DF" w:rsidR="008E3A0A" w:rsidRPr="00204249" w:rsidRDefault="008E3A0A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Gregorovce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14:paraId="03124B74" w14:textId="67A121F9" w:rsidR="008E3A0A" w:rsidRPr="007A31E1" w:rsidRDefault="0097051C" w:rsidP="00EE1482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Pr="007A31E1">
              <w:rPr>
                <w:color w:val="000000"/>
                <w:sz w:val="24"/>
                <w:szCs w:val="24"/>
              </w:rPr>
              <w:t xml:space="preserve"> </w:t>
            </w:r>
            <w:r w:rsidR="00EE1482" w:rsidRPr="007A31E1">
              <w:rPr>
                <w:color w:val="000000"/>
                <w:sz w:val="24"/>
                <w:szCs w:val="24"/>
              </w:rPr>
              <w:t>ZBP Vladimír (65 r.)</w:t>
            </w:r>
          </w:p>
        </w:tc>
      </w:tr>
      <w:tr w:rsidR="008E3A0A" w:rsidRPr="00204249" w14:paraId="2E23115E" w14:textId="77777777" w:rsidTr="00E27893">
        <w:tblPrEx>
          <w:tblCellMar>
            <w:left w:w="70" w:type="dxa"/>
            <w:right w:w="70" w:type="dxa"/>
          </w:tblCellMar>
        </w:tblPrEx>
        <w:trPr>
          <w:trHeight w:val="186"/>
        </w:trPr>
        <w:tc>
          <w:tcPr>
            <w:tcW w:w="728" w:type="pct"/>
            <w:vMerge/>
            <w:shd w:val="clear" w:color="auto" w:fill="006600"/>
            <w:vAlign w:val="center"/>
          </w:tcPr>
          <w:p w14:paraId="7A070081" w14:textId="77777777" w:rsidR="008E3A0A" w:rsidRPr="00204249" w:rsidRDefault="008E3A0A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79AB4F85" w14:textId="77777777" w:rsidR="008E3A0A" w:rsidRPr="00204249" w:rsidRDefault="008E3A0A" w:rsidP="004E2DB8">
            <w:pPr>
              <w:ind w:firstLine="1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FF99FF"/>
            <w:vAlign w:val="center"/>
          </w:tcPr>
          <w:p w14:paraId="3C16887E" w14:textId="458D0FBA" w:rsidR="008E3A0A" w:rsidRPr="00204249" w:rsidRDefault="008E3A0A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08:00</w:t>
            </w:r>
          </w:p>
        </w:tc>
        <w:tc>
          <w:tcPr>
            <w:tcW w:w="743" w:type="pct"/>
            <w:shd w:val="clear" w:color="auto" w:fill="FF99FF"/>
            <w:vAlign w:val="center"/>
          </w:tcPr>
          <w:p w14:paraId="477F2842" w14:textId="3996B190" w:rsidR="008E3A0A" w:rsidRPr="00204249" w:rsidRDefault="00F04190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Medzany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14:paraId="743847B0" w14:textId="648318C6" w:rsidR="008E3A0A" w:rsidRPr="007A31E1" w:rsidRDefault="0097051C" w:rsidP="0097051C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Pr="007A31E1">
              <w:rPr>
                <w:color w:val="000000"/>
                <w:sz w:val="24"/>
                <w:szCs w:val="24"/>
              </w:rPr>
              <w:t xml:space="preserve"> ZBP Gabriel (50r.)</w:t>
            </w:r>
          </w:p>
        </w:tc>
      </w:tr>
      <w:tr w:rsidR="008E3A0A" w:rsidRPr="00204249" w14:paraId="48918F6B" w14:textId="77777777" w:rsidTr="008E3A0A">
        <w:tblPrEx>
          <w:tblCellMar>
            <w:left w:w="70" w:type="dxa"/>
            <w:right w:w="70" w:type="dxa"/>
          </w:tblCellMar>
        </w:tblPrEx>
        <w:trPr>
          <w:trHeight w:val="186"/>
        </w:trPr>
        <w:tc>
          <w:tcPr>
            <w:tcW w:w="728" w:type="pct"/>
            <w:vMerge/>
            <w:shd w:val="clear" w:color="auto" w:fill="006600"/>
            <w:vAlign w:val="center"/>
          </w:tcPr>
          <w:p w14:paraId="3E878C89" w14:textId="77777777" w:rsidR="008E3A0A" w:rsidRPr="00204249" w:rsidRDefault="008E3A0A" w:rsidP="004E2DB8">
            <w:pPr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vAlign w:val="center"/>
          </w:tcPr>
          <w:p w14:paraId="712735F7" w14:textId="77777777" w:rsidR="008E3A0A" w:rsidRPr="00204249" w:rsidRDefault="008E3A0A" w:rsidP="004E2DB8">
            <w:pPr>
              <w:ind w:firstLine="1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084E288A" w14:textId="56994F69" w:rsidR="008E3A0A" w:rsidRPr="00204249" w:rsidRDefault="00F04190" w:rsidP="00BC2F26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09:15</w:t>
            </w:r>
          </w:p>
        </w:tc>
        <w:tc>
          <w:tcPr>
            <w:tcW w:w="743" w:type="pct"/>
            <w:vAlign w:val="center"/>
          </w:tcPr>
          <w:p w14:paraId="3975E783" w14:textId="7432AA76" w:rsidR="008E3A0A" w:rsidRPr="00204249" w:rsidRDefault="00F04190" w:rsidP="004E2DB8">
            <w:pPr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204249">
              <w:rPr>
                <w:b/>
                <w:smallCaps/>
                <w:sz w:val="24"/>
                <w:szCs w:val="24"/>
              </w:rPr>
              <w:t>Kanaš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14:paraId="7B3F5AF6" w14:textId="681A1C5F" w:rsidR="008E3A0A" w:rsidRPr="007A31E1" w:rsidRDefault="0097051C" w:rsidP="0097051C">
            <w:pPr>
              <w:ind w:firstLine="0"/>
              <w:jc w:val="center"/>
              <w:rPr>
                <w:color w:val="000000"/>
                <w:sz w:val="24"/>
                <w:szCs w:val="24"/>
                <w:lang w:eastAsia="sk-SK"/>
              </w:rPr>
            </w:pPr>
            <w:r w:rsidRPr="007A31E1">
              <w:rPr>
                <w:color w:val="000000"/>
                <w:sz w:val="24"/>
                <w:szCs w:val="24"/>
              </w:rPr>
              <w:sym w:font="Wingdings" w:char="F0AF"/>
            </w:r>
            <w:r w:rsidRPr="007A31E1">
              <w:rPr>
                <w:color w:val="000000"/>
                <w:sz w:val="24"/>
                <w:szCs w:val="24"/>
              </w:rPr>
              <w:t xml:space="preserve"> ZBP Marián (70r.)</w:t>
            </w:r>
          </w:p>
        </w:tc>
      </w:tr>
    </w:tbl>
    <w:p w14:paraId="7B574A50" w14:textId="79700FC1" w:rsidR="00F95028" w:rsidRDefault="00F95028" w:rsidP="00664A47">
      <w:pPr>
        <w:spacing w:before="60"/>
        <w:ind w:firstLine="0"/>
        <w:rPr>
          <w:szCs w:val="18"/>
        </w:rPr>
      </w:pPr>
      <w:r w:rsidRPr="007A31E1">
        <w:rPr>
          <w:rStyle w:val="clatext"/>
          <w:b/>
          <w:smallCaps/>
          <w:color w:val="93021C"/>
          <w:szCs w:val="18"/>
        </w:rPr>
        <w:sym w:font="Webdings" w:char="F034"/>
      </w:r>
      <w:r w:rsidRPr="007A31E1">
        <w:rPr>
          <w:rStyle w:val="clatext"/>
          <w:b/>
          <w:smallCaps/>
          <w:color w:val="93021C"/>
          <w:szCs w:val="18"/>
        </w:rPr>
        <w:t xml:space="preserve">Farská kancelária. </w:t>
      </w:r>
      <w:r w:rsidRPr="007A31E1">
        <w:rPr>
          <w:szCs w:val="18"/>
        </w:rPr>
        <w:t>Počas celých prázdnin fung</w:t>
      </w:r>
      <w:r w:rsidR="00664A47" w:rsidRPr="007A31E1">
        <w:rPr>
          <w:szCs w:val="18"/>
        </w:rPr>
        <w:t>uje</w:t>
      </w:r>
      <w:r w:rsidRPr="007A31E1">
        <w:rPr>
          <w:szCs w:val="18"/>
        </w:rPr>
        <w:t xml:space="preserve"> farská kancelária v obmedzenom režime. Všetky potrebné záležitosti vybavíme elektronicky (pokiaľ je to možné), v prípade nutnosti osobného stretnutia je potrebné si telefonicky alebo emailovo dohodnúť termín (0910 85 22 55, 051/776 23 29, </w:t>
      </w:r>
      <w:hyperlink r:id="rId7" w:history="1">
        <w:r w:rsidRPr="007A31E1">
          <w:rPr>
            <w:rStyle w:val="Hypertextovprepojenie"/>
            <w:szCs w:val="18"/>
          </w:rPr>
          <w:t>velky.saris@abuke.sk</w:t>
        </w:r>
      </w:hyperlink>
      <w:r w:rsidRPr="007A31E1">
        <w:rPr>
          <w:szCs w:val="18"/>
        </w:rPr>
        <w:t>).</w:t>
      </w:r>
    </w:p>
    <w:p w14:paraId="2A8BC53A" w14:textId="07F19B14" w:rsidR="007A31E1" w:rsidRDefault="007A31E1" w:rsidP="00514BB1">
      <w:pPr>
        <w:ind w:firstLine="0"/>
      </w:pPr>
      <w:r w:rsidRPr="007A31E1">
        <w:rPr>
          <w:rStyle w:val="clatext"/>
          <w:b/>
          <w:smallCaps/>
          <w:color w:val="93021C"/>
          <w:szCs w:val="18"/>
        </w:rPr>
        <w:sym w:font="Webdings" w:char="F034"/>
      </w:r>
      <w:r>
        <w:rPr>
          <w:rStyle w:val="clatext"/>
          <w:b/>
          <w:smallCaps/>
          <w:color w:val="93021C"/>
          <w:szCs w:val="18"/>
        </w:rPr>
        <w:t xml:space="preserve">Ipsa die sviatku Panny Márie z hory Karmel. </w:t>
      </w:r>
      <w:r w:rsidRPr="00F07FB6">
        <w:t xml:space="preserve">Na štvrtok nám pripadá vlastný deň (ipsa die) sviatku Panny Márie z hory Karmel. Večernú sv. omšu bude sláviť vsdp. </w:t>
      </w:r>
      <w:r w:rsidRPr="00F07FB6">
        <w:rPr>
          <w:smallCaps/>
        </w:rPr>
        <w:t>Pete</w:t>
      </w:r>
      <w:r w:rsidR="00F07FB6" w:rsidRPr="00F07FB6">
        <w:rPr>
          <w:smallCaps/>
        </w:rPr>
        <w:t>r</w:t>
      </w:r>
      <w:r w:rsidRPr="00F07FB6">
        <w:t xml:space="preserve"> </w:t>
      </w:r>
      <w:proofErr w:type="spellStart"/>
      <w:r w:rsidRPr="00F07FB6">
        <w:rPr>
          <w:smallCaps/>
        </w:rPr>
        <w:t>Kyšeľa</w:t>
      </w:r>
      <w:proofErr w:type="spellEnd"/>
      <w:r w:rsidRPr="00F07FB6">
        <w:t>, farár farnosti sv. Michala v Šarišských Michaľanoch</w:t>
      </w:r>
      <w:r w:rsidR="0044374F">
        <w:t>,</w:t>
      </w:r>
      <w:r w:rsidRPr="00F07FB6">
        <w:t xml:space="preserve"> </w:t>
      </w:r>
      <w:proofErr w:type="spellStart"/>
      <w:r w:rsidRPr="00F07FB6">
        <w:t>vicedekan</w:t>
      </w:r>
      <w:proofErr w:type="spellEnd"/>
      <w:r w:rsidRPr="00F07FB6">
        <w:t xml:space="preserve"> sabinovského dekanátu</w:t>
      </w:r>
      <w:r w:rsidR="00F07FB6" w:rsidRPr="00F07FB6">
        <w:t>.</w:t>
      </w:r>
      <w:r w:rsidR="00F07FB6">
        <w:t xml:space="preserve"> Srdečne vás pozývame. Po večernej sv. omši bude možnosť prijatia do bratstva posvätného škapuliara. </w:t>
      </w:r>
    </w:p>
    <w:p w14:paraId="1042BC1C" w14:textId="1C4C29E8" w:rsidR="00514BB1" w:rsidRPr="007A31E1" w:rsidRDefault="00826BF6" w:rsidP="00514BB1">
      <w:pPr>
        <w:ind w:firstLine="0"/>
        <w:rPr>
          <w:szCs w:val="18"/>
        </w:rPr>
      </w:pPr>
      <w:r w:rsidRPr="007A31E1">
        <w:rPr>
          <w:rStyle w:val="clatext"/>
          <w:b/>
          <w:smallCaps/>
          <w:color w:val="93021C"/>
          <w:szCs w:val="18"/>
        </w:rPr>
        <w:sym w:font="Webdings" w:char="F034"/>
      </w:r>
      <w:r w:rsidR="0044374F">
        <w:rPr>
          <w:rStyle w:val="clatext"/>
          <w:b/>
          <w:smallCaps/>
          <w:color w:val="93021C"/>
          <w:szCs w:val="18"/>
        </w:rPr>
        <w:t xml:space="preserve">Ohlášky. </w:t>
      </w:r>
      <w:r w:rsidR="0044374F" w:rsidRPr="003906E5">
        <w:rPr>
          <w:rStyle w:val="clatext"/>
          <w:bCs/>
          <w:szCs w:val="18"/>
        </w:rPr>
        <w:t xml:space="preserve">Sviatosť manželstva si chcú navzájom vyslúžiť: </w:t>
      </w:r>
      <w:r w:rsidR="003906E5" w:rsidRPr="002315BA">
        <w:rPr>
          <w:rStyle w:val="clatext"/>
          <w:b/>
          <w:color w:val="8C021C"/>
          <w:szCs w:val="18"/>
        </w:rPr>
        <w:sym w:font="Wingdings" w:char="F046"/>
      </w:r>
      <w:r w:rsidR="003906E5">
        <w:rPr>
          <w:rStyle w:val="clatext"/>
          <w:bCs/>
          <w:szCs w:val="18"/>
        </w:rPr>
        <w:t xml:space="preserve"> </w:t>
      </w:r>
      <w:r w:rsidR="003906E5" w:rsidRPr="002315BA">
        <w:rPr>
          <w:rStyle w:val="clatext"/>
          <w:bCs/>
          <w:smallCaps/>
          <w:szCs w:val="18"/>
        </w:rPr>
        <w:t>Marek</w:t>
      </w:r>
      <w:r w:rsidR="003906E5">
        <w:rPr>
          <w:rStyle w:val="clatext"/>
          <w:bCs/>
          <w:szCs w:val="18"/>
        </w:rPr>
        <w:t xml:space="preserve"> Novák z</w:t>
      </w:r>
      <w:r w:rsidR="0099443E">
        <w:rPr>
          <w:rStyle w:val="clatext"/>
          <w:bCs/>
          <w:szCs w:val="18"/>
        </w:rPr>
        <w:t> </w:t>
      </w:r>
      <w:proofErr w:type="spellStart"/>
      <w:r w:rsidR="0099443E">
        <w:rPr>
          <w:rStyle w:val="clatext"/>
          <w:bCs/>
          <w:szCs w:val="18"/>
        </w:rPr>
        <w:t>RK</w:t>
      </w:r>
      <w:proofErr w:type="spellEnd"/>
      <w:r w:rsidR="0099443E">
        <w:rPr>
          <w:rStyle w:val="clatext"/>
          <w:bCs/>
          <w:szCs w:val="18"/>
        </w:rPr>
        <w:t xml:space="preserve"> </w:t>
      </w:r>
      <w:r w:rsidR="003906E5">
        <w:rPr>
          <w:rStyle w:val="clatext"/>
          <w:bCs/>
          <w:szCs w:val="18"/>
        </w:rPr>
        <w:t>farnosti</w:t>
      </w:r>
      <w:r w:rsidR="0099443E">
        <w:rPr>
          <w:rStyle w:val="clatext"/>
          <w:bCs/>
          <w:szCs w:val="18"/>
        </w:rPr>
        <w:t xml:space="preserve"> </w:t>
      </w:r>
      <w:r w:rsidR="005F46BD">
        <w:rPr>
          <w:rStyle w:val="clatext"/>
          <w:bCs/>
          <w:szCs w:val="18"/>
        </w:rPr>
        <w:t xml:space="preserve">Obetovania Panny Márie Kobyly  (fil. Kľušov) &amp; </w:t>
      </w:r>
      <w:r w:rsidR="005F46BD" w:rsidRPr="001E2AA4">
        <w:rPr>
          <w:rStyle w:val="clatext"/>
          <w:bCs/>
          <w:smallCaps/>
          <w:szCs w:val="18"/>
        </w:rPr>
        <w:t>Júlia</w:t>
      </w:r>
      <w:r w:rsidR="005F46BD">
        <w:rPr>
          <w:rStyle w:val="clatext"/>
          <w:bCs/>
          <w:szCs w:val="18"/>
        </w:rPr>
        <w:t xml:space="preserve"> </w:t>
      </w:r>
      <w:proofErr w:type="spellStart"/>
      <w:r w:rsidR="005F46BD" w:rsidRPr="001E2AA4">
        <w:rPr>
          <w:rStyle w:val="clatext"/>
          <w:bCs/>
          <w:smallCaps/>
          <w:szCs w:val="18"/>
        </w:rPr>
        <w:t>Galdunová</w:t>
      </w:r>
      <w:proofErr w:type="spellEnd"/>
      <w:r w:rsidR="005F46BD">
        <w:rPr>
          <w:rStyle w:val="clatext"/>
          <w:bCs/>
          <w:szCs w:val="18"/>
        </w:rPr>
        <w:t xml:space="preserve"> z našej farnosti (fil. Kanaš). Ohlasujú sa </w:t>
      </w:r>
      <w:r w:rsidR="002315BA">
        <w:rPr>
          <w:rStyle w:val="clatext"/>
          <w:bCs/>
          <w:szCs w:val="18"/>
        </w:rPr>
        <w:t xml:space="preserve">1.x. </w:t>
      </w:r>
    </w:p>
    <w:p w14:paraId="79A7F4D6" w14:textId="77777777" w:rsidR="00E72029" w:rsidRDefault="00E72029"/>
    <w:sectPr w:rsidR="00E72029" w:rsidSect="00F95028">
      <w:headerReference w:type="default" r:id="rId8"/>
      <w:footerReference w:type="default" r:id="rId9"/>
      <w:pgSz w:w="11906" w:h="16838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3F8C" w14:textId="77777777" w:rsidR="00BF6928" w:rsidRDefault="00BF6928">
      <w:r>
        <w:separator/>
      </w:r>
    </w:p>
  </w:endnote>
  <w:endnote w:type="continuationSeparator" w:id="0">
    <w:p w14:paraId="2987507F" w14:textId="77777777" w:rsidR="00BF6928" w:rsidRDefault="00B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gacSanItcTE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egacSanItcTEEUlt">
    <w:altName w:val="Calibri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E088" w14:textId="77777777" w:rsidR="00F95028" w:rsidRPr="00C06D34" w:rsidRDefault="00F95028">
    <w:pPr>
      <w:pStyle w:val="Pta"/>
      <w:ind w:firstLine="0"/>
      <w:jc w:val="center"/>
      <w:rPr>
        <w:b/>
        <w:color w:val="8C021C"/>
        <w:sz w:val="18"/>
        <w:szCs w:val="18"/>
      </w:rPr>
    </w:pPr>
    <w:r w:rsidRPr="00C06D34">
      <w:rPr>
        <w:noProof/>
        <w:sz w:val="22"/>
        <w:szCs w:val="18"/>
      </w:rPr>
      <w:drawing>
        <wp:anchor distT="0" distB="0" distL="114300" distR="114300" simplePos="0" relativeHeight="251656704" behindDoc="0" locked="0" layoutInCell="1" allowOverlap="1" wp14:anchorId="15B1BCFF" wp14:editId="699B5641">
          <wp:simplePos x="0" y="0"/>
          <wp:positionH relativeFrom="margin">
            <wp:posOffset>10160</wp:posOffset>
          </wp:positionH>
          <wp:positionV relativeFrom="paragraph">
            <wp:posOffset>-4099</wp:posOffset>
          </wp:positionV>
          <wp:extent cx="399629" cy="468000"/>
          <wp:effectExtent l="0" t="0" r="0" b="0"/>
          <wp:wrapNone/>
          <wp:docPr id="5" name="Obrázok 5" descr="Obrázok, na ktorom je text, vzor, steh, krížov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 descr="Obrázok, na ktorom je text, vzor, steh, krížov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29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A295ABB">
        <v:line id="Rovná spojnica 3" o:spid="_x0000_s1026" style="position:absolute;left:0;text-align:left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48.4pt,-.4pt" to="53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jzzAEAAPoDAAAOAAAAZHJzL2Uyb0RvYy54bWysU8tu2zAQvBfIPxC8x3oADlLBcg4O0kuQ&#10;Bk37ATS1tIjyBZKx5L/vkno0SAsULXohtNyd2Z3hanc3akXO4IO0pqXVpqQEDLedNKeWfvv6cH1L&#10;SYjMdExZAy29QKB3+6sPu8E1UNveqg48QRITmsG1tI/RNUUReA+ahY11YDAprNcsYuhPRefZgOxa&#10;FXVZ3hSD9Z3zlkMIeHs/Jek+8wsBPH4WIkAkqqU4W8ynz+cxncV+x5qTZ66XfB6D/cMUmkmDTVeq&#10;exYZefXyFyotubfBirjhVhdWCMkha0A1VflOzUvPHGQtaE5wq03h/9Hyp/PBPPs0Oh/Ni3u0/HtA&#10;U4rBhWZNpiC4qWwUXqdynJ2M2cjLaiSMkXC8vKnLbV2j33zJFaxZgM6H+AmsJumjpUqapJE17PwY&#10;YmrNmqUkXStDhpZ+3NbbXBWskt2DVCrlgj8dD8qTM8PnvT2UdXVIL4oMb8owUmZWNInIcuJFwcT/&#10;BQSRHY5dTR3S7sFKyzgHE6uZVxmsTjCBI6zA8s/AuT5BIe/l34BXRO5sTVzBWhrrf9c9jsvIYqpf&#10;HJh0JwuOtrs8++WxccGyc/PPkDb4bZzhP3/Z/Q8AAAD//wMAUEsDBBQABgAIAAAAIQBw97Xe3QAA&#10;AAcBAAAPAAAAZHJzL2Rvd25yZXYueG1sTI/NTsMwEITvSLyDtUjcqFNApYQ4FT/KofREWw7c3HhJ&#10;UuJ1sN00fXs2XOA4O6uZb7LFYFvRow+NIwXTSQICqXSmoUrBdlNczUGEqMno1hEqOGGARX5+lunU&#10;uCO9Yb+OleAQCqlWUMfYpVKGskarw8R1SOx9Om91ZOkrabw+crht5XWSzKTVDXFDrTt8rrH8Wh+s&#10;guH00fn3p+X+ZelfN/33vpjerAqlLi+GxwcQEYf49wwjPqNDzkw7dyATRKvgfsbkUcE4YLSTu1ve&#10;tvs9yDyT//nzHwAAAP//AwBQSwECLQAUAAYACAAAACEAtoM4kv4AAADhAQAAEwAAAAAAAAAAAAAA&#10;AAAAAAAAW0NvbnRlbnRfVHlwZXNdLnhtbFBLAQItABQABgAIAAAAIQA4/SH/1gAAAJQBAAALAAAA&#10;AAAAAAAAAAAAAC8BAABfcmVscy8ucmVsc1BLAQItABQABgAIAAAAIQAQsejzzAEAAPoDAAAOAAAA&#10;AAAAAAAAAAAAAC4CAABkcnMvZTJvRG9jLnhtbFBLAQItABQABgAIAAAAIQBw97Xe3QAAAAcBAAAP&#10;AAAAAAAAAAAAAAAAACYEAABkcnMvZG93bnJldi54bWxQSwUGAAAAAAQABADzAAAAMAUAAAAA&#10;" strokecolor="#8c021c">
          <o:lock v:ext="edit" shapetype="f"/>
          <w10:wrap anchorx="margin"/>
        </v:line>
      </w:pict>
    </w:r>
    <w:r w:rsidRPr="00C06D34">
      <w:rPr>
        <w:b/>
        <w:color w:val="8C021C"/>
        <w:sz w:val="18"/>
        <w:szCs w:val="18"/>
      </w:rPr>
      <w:t>Farská kancelária: Pondelok, streda, piatok od 15:00h do 17:00h.</w:t>
    </w:r>
    <w:r w:rsidRPr="00C06D34">
      <w:rPr>
        <w:noProof/>
        <w:sz w:val="22"/>
        <w:szCs w:val="18"/>
      </w:rPr>
      <w:t xml:space="preserve"> </w:t>
    </w:r>
  </w:p>
  <w:p w14:paraId="4D45A489" w14:textId="77777777" w:rsidR="00F95028" w:rsidRPr="00C06D34" w:rsidRDefault="00F95028">
    <w:pPr>
      <w:pStyle w:val="Pta"/>
      <w:ind w:firstLine="0"/>
      <w:jc w:val="center"/>
      <w:rPr>
        <w:b/>
        <w:color w:val="8C021C"/>
        <w:sz w:val="18"/>
        <w:szCs w:val="18"/>
      </w:rPr>
    </w:pPr>
    <w:r w:rsidRPr="00C06D34">
      <w:rPr>
        <w:b/>
        <w:color w:val="8C021C"/>
        <w:sz w:val="18"/>
        <w:szCs w:val="18"/>
      </w:rPr>
      <w:t>V prvopiatkovom týždni kancelária nie je! Súrne veci vybavíme po večerných sv. omšiach!</w:t>
    </w:r>
  </w:p>
  <w:p w14:paraId="03C60187" w14:textId="77777777" w:rsidR="00F95028" w:rsidRPr="00C06D34" w:rsidRDefault="00F95028">
    <w:pPr>
      <w:pStyle w:val="Pta"/>
      <w:ind w:firstLine="0"/>
      <w:jc w:val="center"/>
      <w:rPr>
        <w:b/>
        <w:i/>
        <w:color w:val="8C021C"/>
        <w:sz w:val="18"/>
        <w:szCs w:val="18"/>
      </w:rPr>
    </w:pPr>
    <w:r w:rsidRPr="00C06D34">
      <w:rPr>
        <w:b/>
        <w:i/>
        <w:color w:val="8C021C"/>
        <w:sz w:val="18"/>
        <w:szCs w:val="18"/>
      </w:rPr>
      <w:t>Sv. Jakub,  oroduj za nás!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70E2" w14:textId="77777777" w:rsidR="00BF6928" w:rsidRDefault="00BF6928">
      <w:r>
        <w:separator/>
      </w:r>
    </w:p>
  </w:footnote>
  <w:footnote w:type="continuationSeparator" w:id="0">
    <w:p w14:paraId="3BDD5B77" w14:textId="77777777" w:rsidR="00BF6928" w:rsidRDefault="00BF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CF45" w14:textId="77777777" w:rsidR="00F95028" w:rsidRPr="00501DF3" w:rsidRDefault="00F95028">
    <w:pPr>
      <w:pStyle w:val="Hlavika"/>
      <w:ind w:firstLine="0"/>
      <w:jc w:val="center"/>
      <w:rPr>
        <w:rStyle w:val="lrzxr"/>
        <w:rFonts w:eastAsiaTheme="majorEastAsia"/>
        <w:b/>
        <w:color w:val="8C021C"/>
        <w:sz w:val="18"/>
        <w:szCs w:val="18"/>
      </w:rPr>
    </w:pPr>
    <w:r w:rsidRPr="00501DF3">
      <w:rPr>
        <w:b/>
        <w:smallCaps/>
        <w:color w:val="8C021C"/>
        <w:sz w:val="18"/>
        <w:szCs w:val="18"/>
      </w:rPr>
      <w:t xml:space="preserve">Rímskokatolícka farnosť sv. Jakuba, Veľký Šariš  </w:t>
    </w:r>
    <w:r w:rsidRPr="00501DF3">
      <w:rPr>
        <w:rFonts w:ascii="Wingdings" w:eastAsia="Wingdings" w:hAnsi="Wingdings" w:cs="Wingdings"/>
        <w:b/>
        <w:color w:val="8C021C"/>
        <w:sz w:val="18"/>
        <w:szCs w:val="18"/>
      </w:rPr>
      <w:t>+</w:t>
    </w:r>
    <w:r w:rsidRPr="00501DF3">
      <w:rPr>
        <w:b/>
        <w:color w:val="8C021C"/>
        <w:sz w:val="18"/>
        <w:szCs w:val="18"/>
      </w:rPr>
      <w:t xml:space="preserve"> Námestie sv. Jakuba </w:t>
    </w:r>
    <w:r w:rsidRPr="00501DF3">
      <w:rPr>
        <w:rStyle w:val="lrzxr"/>
        <w:rFonts w:eastAsiaTheme="majorEastAsia"/>
        <w:b/>
        <w:color w:val="8C021C"/>
        <w:sz w:val="18"/>
        <w:szCs w:val="18"/>
      </w:rPr>
      <w:t xml:space="preserve">1069/29, 082 21 Veľký Šariš, </w:t>
    </w:r>
    <w:r w:rsidRPr="00501DF3">
      <w:rPr>
        <w:rStyle w:val="lrzxr"/>
        <w:rFonts w:ascii="Wingdings" w:eastAsia="Wingdings" w:hAnsi="Wingdings" w:cs="Wingdings"/>
        <w:color w:val="8C021C"/>
        <w:sz w:val="18"/>
        <w:szCs w:val="18"/>
      </w:rPr>
      <w:t>(</w:t>
    </w:r>
    <w:r w:rsidRPr="00945964">
      <w:rPr>
        <w:rStyle w:val="lrzxr"/>
        <w:rFonts w:eastAsiaTheme="majorEastAsia"/>
        <w:color w:val="8C021C"/>
        <w:sz w:val="18"/>
        <w:szCs w:val="18"/>
      </w:rPr>
      <w:t xml:space="preserve"> </w:t>
    </w:r>
    <w:hyperlink r:id="rId1" w:tooltip="Zavolať prostredníctvom služby Hangouts" w:history="1">
      <w:r w:rsidRPr="00945964">
        <w:rPr>
          <w:rStyle w:val="Hypertextovprepojenie"/>
          <w:rFonts w:eastAsiaTheme="majorEastAsia"/>
          <w:b/>
          <w:color w:val="8C021C"/>
          <w:sz w:val="18"/>
          <w:szCs w:val="18"/>
          <w:u w:val="none"/>
        </w:rPr>
        <w:t>051/776 23 29</w:t>
      </w:r>
    </w:hyperlink>
  </w:p>
  <w:p w14:paraId="1A8A5E83" w14:textId="77777777" w:rsidR="00F95028" w:rsidRDefault="00000000">
    <w:pPr>
      <w:pStyle w:val="Hlavika"/>
      <w:ind w:firstLine="0"/>
      <w:jc w:val="center"/>
      <w:rPr>
        <w:b/>
        <w:color w:val="8C021C"/>
        <w:sz w:val="18"/>
        <w:szCs w:val="18"/>
      </w:rPr>
    </w:pPr>
    <w:r>
      <w:rPr>
        <w:noProof/>
      </w:rPr>
      <w:pict w14:anchorId="5CE6B7E3">
        <v:line id="Rovná spojnica 1" o:spid="_x0000_s1025" style="position:absolute;left:0;text-align:left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32.85pt,11.9pt" to="509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G82AEAAAcEAAAOAAAAZHJzL2Uyb0RvYy54bWysU02P2yAQvVfqf0DcGzuWskqtOHvIantZ&#10;tatu2zvBQ4zKl4DGzr/vAI676sehq70gYN68mfcYdreTVuQMPkhrOrpe1ZSA4baX5tTRr1/u320p&#10;CZGZnilroKMXCPR2//bNbnQtNHawqgdPkMSEdnQdHWJ0bVUFPoBmYWUdGAwK6zWLePSnqvdsRHat&#10;qqaub6rR+t55yyEEvL0rQbrP/EIAj5+ECBCJ6ij2FvPq83pMa7XfsfbkmRskn9tgL+hCM2mw6EJ1&#10;xyIjP7z8g0pL7m2wIq641ZUVQnLIGlDNuv5NzdPAHGQtaE5wi03h9Wj5x/PBPPrUOp/Mk3uw/HtA&#10;U6rRhXYJpkNwBTYJr4lQ0n3D986aUQWZsqWXxVKYIuF4eVNv6maLznOMbWrcJXLWJpZU1PkQP4DV&#10;JG06qqRJglnLzg8hFugVkq6VIWNH32+aTUYFq2R/L5VKseBPx4Py5MzwrbeHulkf5mLPYFhamVle&#10;UZS1xYuCwv8ZBJE9dl605UGEhZZxDiauZ15lEJ3SBLawJNaltTTB/0qc8SkV8pD+T/KSkStbE5dk&#10;LY31f6sep2vLouCvDhTdyYKj7S+P/vryOG35meafkcb5+Tmn//q/+58AAAD//wMAUEsDBBQABgAI&#10;AAAAIQCNFUZl3gAAAAkBAAAPAAAAZHJzL2Rvd25yZXYueG1sTI9BT4NAEIXvJv6HzZh4swvV0gZZ&#10;GmNiws1Ijba3hR0BZWeR3VL8905Pepz3Xr55L9vOthcTjr5zpCBeRCCQamc6ahS87p5uNiB80GR0&#10;7wgV/KCHbX55kenUuBO94FSGRjCEfKoVtCEMqZS+btFqv3ADEnsfbrQ68Dk20oz6xHDby2UUJdLq&#10;jvhDqwd8bLH+Ko9WwdLF+/I7KTpZFfXb/lBMzef7s1LXV/PDPYiAc/gLw7k+V4ecO1XuSMaLXkGy&#10;WnOSWbe84OxH8WYFomLlLgGZZ/L/gvwXAAD//wMAUEsBAi0AFAAGAAgAAAAhALaDOJL+AAAA4QEA&#10;ABMAAAAAAAAAAAAAAAAAAAAAAFtDb250ZW50X1R5cGVzXS54bWxQSwECLQAUAAYACAAAACEAOP0h&#10;/9YAAACUAQAACwAAAAAAAAAAAAAAAAAvAQAAX3JlbHMvLnJlbHNQSwECLQAUAAYACAAAACEA5SYR&#10;vNgBAAAHBAAADgAAAAAAAAAAAAAAAAAuAgAAZHJzL2Uyb0RvYy54bWxQSwECLQAUAAYACAAAACEA&#10;jRVGZd4AAAAJAQAADwAAAAAAAAAAAAAAAAAyBAAAZHJzL2Rvd25yZXYueG1sUEsFBgAAAAAEAAQA&#10;8wAAAD0FAAAAAA==&#10;" strokecolor="#8c021c">
          <o:lock v:ext="edit" shapetype="f"/>
          <w10:wrap anchorx="margin"/>
        </v:line>
      </w:pict>
    </w:r>
    <w:r w:rsidR="00F95028" w:rsidRPr="00501DF3">
      <w:rPr>
        <w:rStyle w:val="lrzxr"/>
        <w:rFonts w:ascii="Webdings" w:eastAsia="Webdings" w:hAnsi="Webdings" w:cs="Webdings"/>
        <w:b/>
        <w:color w:val="8C021C"/>
        <w:sz w:val="18"/>
        <w:szCs w:val="18"/>
      </w:rPr>
      <w:t>È</w:t>
    </w:r>
    <w:r w:rsidR="00F95028" w:rsidRPr="00501DF3">
      <w:rPr>
        <w:rStyle w:val="lrzxr"/>
        <w:rFonts w:eastAsiaTheme="majorEastAsia"/>
        <w:b/>
        <w:color w:val="8C021C"/>
        <w:sz w:val="18"/>
        <w:szCs w:val="18"/>
      </w:rPr>
      <w:t xml:space="preserve">0910 85 22 </w:t>
    </w:r>
    <w:r w:rsidR="00F95028" w:rsidRPr="00945964">
      <w:rPr>
        <w:rStyle w:val="lrzxr"/>
        <w:rFonts w:eastAsiaTheme="majorEastAsia"/>
        <w:b/>
        <w:color w:val="8C021C"/>
        <w:sz w:val="18"/>
        <w:szCs w:val="18"/>
      </w:rPr>
      <w:t>55</w:t>
    </w:r>
    <w:r w:rsidR="00F95028" w:rsidRPr="00945964">
      <w:rPr>
        <w:rStyle w:val="lrzxr"/>
        <w:rFonts w:eastAsiaTheme="majorEastAsia"/>
        <w:bCs/>
        <w:color w:val="8C021C"/>
        <w:sz w:val="18"/>
        <w:szCs w:val="18"/>
      </w:rPr>
      <w:t xml:space="preserve"> </w:t>
    </w:r>
    <w:r w:rsidR="00F95028" w:rsidRPr="00945964">
      <w:rPr>
        <w:rStyle w:val="Hypertextovprepojenie"/>
        <w:rFonts w:eastAsiaTheme="majorEastAsia"/>
        <w:bCs/>
        <w:color w:val="8C021C"/>
        <w:sz w:val="18"/>
        <w:szCs w:val="18"/>
        <w:u w:val="none"/>
      </w:rPr>
      <w:t xml:space="preserve"> </w:t>
    </w:r>
    <w:r w:rsidR="00F95028" w:rsidRPr="00945964">
      <w:rPr>
        <w:rStyle w:val="lrzxr"/>
        <w:rFonts w:ascii="Wingdings" w:eastAsia="Wingdings" w:hAnsi="Wingdings" w:cs="Wingdings"/>
        <w:b/>
        <w:color w:val="8C021C"/>
        <w:sz w:val="18"/>
        <w:szCs w:val="18"/>
      </w:rPr>
      <w:t>:</w:t>
    </w:r>
    <w:r w:rsidR="00F95028" w:rsidRPr="00945964">
      <w:rPr>
        <w:rStyle w:val="lrzxr"/>
        <w:rFonts w:eastAsiaTheme="majorEastAsia"/>
        <w:b/>
        <w:color w:val="8C021C"/>
        <w:sz w:val="18"/>
        <w:szCs w:val="18"/>
      </w:rPr>
      <w:t xml:space="preserve"> </w:t>
    </w:r>
    <w:hyperlink r:id="rId2" w:history="1">
      <w:r w:rsidR="00F95028" w:rsidRPr="00945964">
        <w:rPr>
          <w:rStyle w:val="Hypertextovprepojenie"/>
          <w:rFonts w:eastAsiaTheme="majorEastAsia"/>
          <w:b/>
          <w:color w:val="8C021C"/>
          <w:sz w:val="18"/>
          <w:szCs w:val="18"/>
          <w:u w:val="none"/>
        </w:rPr>
        <w:t>fara.vsaris@gmail.com</w:t>
      </w:r>
    </w:hyperlink>
    <w:r w:rsidR="00F95028" w:rsidRPr="00945964">
      <w:rPr>
        <w:rStyle w:val="Hypertextovprepojenie"/>
        <w:rFonts w:eastAsiaTheme="majorEastAsia"/>
        <w:b/>
        <w:color w:val="8C021C"/>
        <w:sz w:val="18"/>
        <w:szCs w:val="18"/>
        <w:u w:val="none"/>
      </w:rPr>
      <w:t xml:space="preserve">  </w:t>
    </w:r>
    <w:r w:rsidR="00F95028" w:rsidRPr="00945964">
      <w:rPr>
        <w:rFonts w:ascii="Wingdings" w:eastAsia="Wingdings" w:hAnsi="Wingdings" w:cs="Wingdings"/>
        <w:b/>
        <w:color w:val="8C021C"/>
        <w:sz w:val="18"/>
        <w:szCs w:val="18"/>
      </w:rPr>
      <w:t>7</w:t>
    </w:r>
    <w:r w:rsidR="00F95028" w:rsidRPr="00945964">
      <w:rPr>
        <w:b/>
        <w:color w:val="8C021C"/>
        <w:sz w:val="18"/>
        <w:szCs w:val="18"/>
      </w:rPr>
      <w:t xml:space="preserve"> </w:t>
    </w:r>
    <w:hyperlink r:id="rId3" w:history="1">
      <w:r w:rsidR="00F95028" w:rsidRPr="00945964">
        <w:rPr>
          <w:rStyle w:val="Hypertextovprepojenie"/>
          <w:rFonts w:eastAsiaTheme="majorEastAsia"/>
          <w:b/>
          <w:color w:val="8C021C"/>
          <w:sz w:val="18"/>
          <w:szCs w:val="18"/>
          <w:u w:val="none"/>
        </w:rPr>
        <w:t>www.farnostvelkysaris.sk</w:t>
      </w:r>
    </w:hyperlink>
    <w:r w:rsidR="00F95028" w:rsidRPr="00501DF3">
      <w:rPr>
        <w:b/>
        <w:color w:val="8C021C"/>
        <w:sz w:val="18"/>
        <w:szCs w:val="18"/>
      </w:rPr>
      <w:t xml:space="preserve">  </w:t>
    </w:r>
    <w:r w:rsidR="00F95028" w:rsidRPr="00501DF3">
      <w:rPr>
        <w:rFonts w:ascii="Webdings" w:eastAsia="Webdings" w:hAnsi="Webdings" w:cs="Webdings"/>
        <w:bCs/>
        <w:color w:val="8C021C"/>
        <w:sz w:val="18"/>
        <w:szCs w:val="18"/>
      </w:rPr>
      <w:t>□</w:t>
    </w:r>
    <w:r w:rsidR="00F95028" w:rsidRPr="00501DF3">
      <w:rPr>
        <w:b/>
        <w:color w:val="8C021C"/>
        <w:sz w:val="18"/>
        <w:szCs w:val="18"/>
      </w:rPr>
      <w:t>IBAN SK96 0900 0000 0050 2947 0973</w:t>
    </w:r>
  </w:p>
  <w:p w14:paraId="49589644" w14:textId="77777777" w:rsidR="00F95028" w:rsidRPr="00B73D69" w:rsidRDefault="00F95028">
    <w:pPr>
      <w:pStyle w:val="Hlavika"/>
      <w:ind w:firstLine="0"/>
      <w:jc w:val="center"/>
      <w:rPr>
        <w:bCs/>
        <w:color w:val="8C021C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5028"/>
    <w:rsid w:val="000C13D9"/>
    <w:rsid w:val="00126B30"/>
    <w:rsid w:val="001924B3"/>
    <w:rsid w:val="001E2AA4"/>
    <w:rsid w:val="00204249"/>
    <w:rsid w:val="002315BA"/>
    <w:rsid w:val="00253435"/>
    <w:rsid w:val="0030106A"/>
    <w:rsid w:val="003906E5"/>
    <w:rsid w:val="0044374F"/>
    <w:rsid w:val="00466027"/>
    <w:rsid w:val="004E2DB8"/>
    <w:rsid w:val="00514BB1"/>
    <w:rsid w:val="005F46BD"/>
    <w:rsid w:val="00664A47"/>
    <w:rsid w:val="00714894"/>
    <w:rsid w:val="007A31E1"/>
    <w:rsid w:val="007A4BB2"/>
    <w:rsid w:val="00815B18"/>
    <w:rsid w:val="00826BF6"/>
    <w:rsid w:val="00845631"/>
    <w:rsid w:val="008B0AB3"/>
    <w:rsid w:val="008C5DC7"/>
    <w:rsid w:val="008D11E3"/>
    <w:rsid w:val="008E3A0A"/>
    <w:rsid w:val="0096791D"/>
    <w:rsid w:val="0097051C"/>
    <w:rsid w:val="0099443E"/>
    <w:rsid w:val="009F5B48"/>
    <w:rsid w:val="00AB33DA"/>
    <w:rsid w:val="00B212C8"/>
    <w:rsid w:val="00B23367"/>
    <w:rsid w:val="00B648B9"/>
    <w:rsid w:val="00BC2F26"/>
    <w:rsid w:val="00BF6928"/>
    <w:rsid w:val="00C77A5B"/>
    <w:rsid w:val="00CE43D0"/>
    <w:rsid w:val="00D1451A"/>
    <w:rsid w:val="00D6143C"/>
    <w:rsid w:val="00E27893"/>
    <w:rsid w:val="00E72029"/>
    <w:rsid w:val="00EE1482"/>
    <w:rsid w:val="00F04190"/>
    <w:rsid w:val="00F07FB6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49564"/>
  <w15:chartTrackingRefBased/>
  <w15:docId w15:val="{5BE58D21-54EB-4253-86A5-1E9E352B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028"/>
    <w:pPr>
      <w:spacing w:after="0" w:line="240" w:lineRule="auto"/>
      <w:ind w:firstLine="284"/>
      <w:jc w:val="both"/>
    </w:pPr>
    <w:rPr>
      <w:rFonts w:ascii="LegacSanItcTEE" w:eastAsia="Times New Roman" w:hAnsi="LegacSanItcTEE" w:cs="Times New Roman"/>
      <w:kern w:val="0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50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50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50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50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50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50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50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4BB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950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50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50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502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5028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502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5028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502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5028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F9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5028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50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5028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zvnezvraznenie">
    <w:name w:val="Intense Emphasis"/>
    <w:basedOn w:val="Predvolenpsmoodseku"/>
    <w:uiPriority w:val="21"/>
    <w:qFormat/>
    <w:rsid w:val="00F95028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50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502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F95028"/>
    <w:rPr>
      <w:b/>
      <w:bCs/>
      <w:smallCaps/>
      <w:color w:val="365F91" w:themeColor="accent1" w:themeShade="BF"/>
      <w:spacing w:val="5"/>
    </w:rPr>
  </w:style>
  <w:style w:type="table" w:styleId="Mriekatabuky">
    <w:name w:val="Table Grid"/>
    <w:basedOn w:val="Normlnatabuka"/>
    <w:uiPriority w:val="59"/>
    <w:rsid w:val="00F95028"/>
    <w:pPr>
      <w:spacing w:after="0" w:line="240" w:lineRule="auto"/>
    </w:pPr>
    <w:rPr>
      <w:rFonts w:eastAsia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950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5028"/>
    <w:rPr>
      <w:rFonts w:ascii="LegacSanItcTEE" w:eastAsia="Times New Roman" w:hAnsi="LegacSanItcTEE" w:cs="Times New Roman"/>
      <w:kern w:val="0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950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5028"/>
    <w:rPr>
      <w:rFonts w:ascii="LegacSanItcTEE" w:eastAsia="Times New Roman" w:hAnsi="LegacSanItcTEE" w:cs="Times New Roman"/>
      <w:kern w:val="0"/>
      <w:sz w:val="24"/>
      <w:szCs w:val="20"/>
      <w:lang w:eastAsia="cs-CZ"/>
    </w:rPr>
  </w:style>
  <w:style w:type="character" w:customStyle="1" w:styleId="lrzxr">
    <w:name w:val="lrzxr"/>
    <w:basedOn w:val="Predvolenpsmoodseku"/>
    <w:rsid w:val="00F95028"/>
  </w:style>
  <w:style w:type="character" w:styleId="Hypertextovprepojenie">
    <w:name w:val="Hyperlink"/>
    <w:basedOn w:val="Predvolenpsmoodseku"/>
    <w:uiPriority w:val="99"/>
    <w:unhideWhenUsed/>
    <w:rsid w:val="00F95028"/>
    <w:rPr>
      <w:color w:val="0000FF"/>
      <w:u w:val="single"/>
    </w:rPr>
  </w:style>
  <w:style w:type="character" w:customStyle="1" w:styleId="clatext">
    <w:name w:val="clatext"/>
    <w:basedOn w:val="Predvolenpsmoodseku"/>
    <w:rsid w:val="00F9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elky.saris@abuke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rnostvelkysaris.sk" TargetMode="External"/><Relationship Id="rId2" Type="http://schemas.openxmlformats.org/officeDocument/2006/relationships/hyperlink" Target="mailto:fara.vsaris@gmail.com" TargetMode="External"/><Relationship Id="rId1" Type="http://schemas.openxmlformats.org/officeDocument/2006/relationships/hyperlink" Target="https://www.google.com/search?client=firefox-b-d&amp;q=rkfu+Ve%C4%BEk%C3%BD+%C5%A0ari%C5%A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Farnosť Veľký Šariš</dc:creator>
  <cp:keywords/>
  <dc:description/>
  <cp:lastModifiedBy>Farnosť Veľký Šariš</cp:lastModifiedBy>
  <cp:revision>14</cp:revision>
  <cp:lastPrinted>2026-07-10T20:05:00Z</cp:lastPrinted>
  <dcterms:created xsi:type="dcterms:W3CDTF">2026-07-07T05:02:00Z</dcterms:created>
  <dcterms:modified xsi:type="dcterms:W3CDTF">2026-07-10T20:06:00Z</dcterms:modified>
</cp:coreProperties>
</file>