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E0" w14:textId="48A5E32C" w:rsidR="00CB6E80" w:rsidRPr="00B44E20" w:rsidRDefault="00CB6E80" w:rsidP="00CB6E80">
      <w:pPr>
        <w:spacing w:before="120"/>
        <w:ind w:firstLine="0"/>
        <w:jc w:val="center"/>
        <w:rPr>
          <w:rFonts w:ascii="LegacSanItcTEEUlt" w:hAnsi="LegacSanItcTEEUlt"/>
          <w:caps/>
          <w:color w:val="8C021C"/>
          <w:sz w:val="32"/>
          <w:szCs w:val="36"/>
        </w:rPr>
      </w:pPr>
      <w:r w:rsidRPr="00B44E20">
        <w:rPr>
          <w:rFonts w:ascii="LegacSanItcTEEUlt" w:hAnsi="LegacSanItcTEEUlt"/>
          <w:caps/>
          <w:color w:val="8C021C"/>
          <w:sz w:val="32"/>
          <w:szCs w:val="36"/>
        </w:rPr>
        <w:t>Poriadok bohoslužieb v </w:t>
      </w:r>
      <w:r>
        <w:rPr>
          <w:rFonts w:ascii="LegacSanItcTEEUlt" w:hAnsi="LegacSanItcTEEUlt"/>
          <w:caps/>
          <w:color w:val="8C021C"/>
          <w:sz w:val="32"/>
          <w:szCs w:val="36"/>
        </w:rPr>
        <w:t>28</w:t>
      </w:r>
      <w:r w:rsidRPr="00B44E20">
        <w:rPr>
          <w:rFonts w:ascii="LegacSanItcTEEUlt" w:hAnsi="LegacSanItcTEEUlt"/>
          <w:caps/>
          <w:color w:val="8C021C"/>
          <w:sz w:val="32"/>
          <w:szCs w:val="36"/>
        </w:rPr>
        <w:t>. Týždni</w:t>
      </w:r>
      <w:r>
        <w:rPr>
          <w:rFonts w:ascii="LegacSanItcTEEUlt" w:hAnsi="LegacSanItcTEEUlt"/>
          <w:caps/>
          <w:color w:val="8C021C"/>
          <w:sz w:val="32"/>
          <w:szCs w:val="36"/>
        </w:rPr>
        <w:t xml:space="preserve"> obdobia cez rok</w:t>
      </w:r>
      <w:r w:rsidRPr="00B44E20">
        <w:rPr>
          <w:rFonts w:ascii="LegacSanItcTEEUlt" w:hAnsi="LegacSanItcTEEUlt"/>
          <w:caps/>
          <w:color w:val="8C021C"/>
          <w:sz w:val="32"/>
          <w:szCs w:val="36"/>
        </w:rPr>
        <w:t xml:space="preserve"> </w:t>
      </w:r>
    </w:p>
    <w:p w14:paraId="11A55A40" w14:textId="42DF0052" w:rsidR="00CB6E80" w:rsidRPr="002E7C57" w:rsidRDefault="00CB6E80" w:rsidP="00CB6E80">
      <w:pPr>
        <w:ind w:firstLine="0"/>
        <w:jc w:val="center"/>
        <w:rPr>
          <w:rFonts w:ascii="LegacSanItcTEEUlt" w:hAnsi="LegacSanItcTEEUlt"/>
          <w:caps/>
          <w:color w:val="8C021C"/>
          <w:sz w:val="32"/>
          <w:szCs w:val="36"/>
        </w:rPr>
      </w:pPr>
      <w:r w:rsidRPr="00B44E20">
        <w:rPr>
          <w:rFonts w:ascii="LegacSanItcTEEUlt" w:hAnsi="LegacSanItcTEEUlt"/>
          <w:caps/>
          <w:color w:val="8C021C"/>
          <w:sz w:val="32"/>
          <w:szCs w:val="36"/>
        </w:rPr>
        <w:t xml:space="preserve">od </w:t>
      </w:r>
      <w:r>
        <w:rPr>
          <w:rFonts w:ascii="LegacSanItcTEEUlt" w:hAnsi="LegacSanItcTEEUlt"/>
          <w:caps/>
          <w:color w:val="8C021C"/>
          <w:sz w:val="32"/>
          <w:szCs w:val="36"/>
        </w:rPr>
        <w:t>10</w:t>
      </w:r>
      <w:r w:rsidRPr="00B44E20">
        <w:rPr>
          <w:rFonts w:ascii="LegacSanItcTEEUlt" w:hAnsi="LegacSanItcTEEUlt"/>
          <w:caps/>
          <w:color w:val="8C021C"/>
          <w:sz w:val="32"/>
          <w:szCs w:val="36"/>
        </w:rPr>
        <w:t xml:space="preserve">. </w:t>
      </w:r>
      <w:r>
        <w:rPr>
          <w:rFonts w:ascii="LegacSanItcTEEUlt" w:hAnsi="LegacSanItcTEEUlt"/>
          <w:caps/>
          <w:color w:val="8C021C"/>
          <w:sz w:val="32"/>
          <w:szCs w:val="36"/>
        </w:rPr>
        <w:t>10</w:t>
      </w:r>
      <w:r w:rsidRPr="00B44E20">
        <w:rPr>
          <w:rFonts w:ascii="LegacSanItcTEEUlt" w:hAnsi="LegacSanItcTEEUlt"/>
          <w:caps/>
          <w:color w:val="8C021C"/>
          <w:sz w:val="32"/>
          <w:szCs w:val="36"/>
        </w:rPr>
        <w:t xml:space="preserve">.  do </w:t>
      </w:r>
      <w:r>
        <w:rPr>
          <w:rFonts w:ascii="LegacSanItcTEEUlt" w:hAnsi="LegacSanItcTEEUlt"/>
          <w:caps/>
          <w:color w:val="8C021C"/>
          <w:sz w:val="32"/>
          <w:szCs w:val="36"/>
        </w:rPr>
        <w:t>16</w:t>
      </w:r>
      <w:r w:rsidRPr="00B44E20">
        <w:rPr>
          <w:rFonts w:ascii="LegacSanItcTEEUlt" w:hAnsi="LegacSanItcTEEUlt"/>
          <w:caps/>
          <w:color w:val="8C021C"/>
          <w:sz w:val="32"/>
          <w:szCs w:val="36"/>
        </w:rPr>
        <w:t>. </w:t>
      </w:r>
      <w:r>
        <w:rPr>
          <w:rFonts w:ascii="LegacSanItcTEEUlt" w:hAnsi="LegacSanItcTEEUlt"/>
          <w:caps/>
          <w:color w:val="8C021C"/>
          <w:sz w:val="32"/>
          <w:szCs w:val="36"/>
        </w:rPr>
        <w:t>10</w:t>
      </w:r>
      <w:r w:rsidRPr="00B44E20">
        <w:rPr>
          <w:rFonts w:ascii="LegacSanItcTEEUlt" w:hAnsi="LegacSanItcTEEUlt"/>
          <w:caps/>
          <w:color w:val="8C021C"/>
          <w:sz w:val="32"/>
          <w:szCs w:val="36"/>
        </w:rPr>
        <w:t>. 2022</w:t>
      </w:r>
    </w:p>
    <w:tbl>
      <w:tblPr>
        <w:tblStyle w:val="Mriekatabuky"/>
        <w:tblW w:w="5000" w:type="pct"/>
        <w:tblInd w:w="-5" w:type="dxa"/>
        <w:tblLook w:val="04A0" w:firstRow="1" w:lastRow="0" w:firstColumn="1" w:lastColumn="0" w:noHBand="0" w:noVBand="1"/>
      </w:tblPr>
      <w:tblGrid>
        <w:gridCol w:w="1613"/>
        <w:gridCol w:w="2422"/>
        <w:gridCol w:w="866"/>
        <w:gridCol w:w="1637"/>
        <w:gridCol w:w="4450"/>
      </w:tblGrid>
      <w:tr w:rsidR="00CB6E80" w:rsidRPr="00CB6E80" w14:paraId="7B4F4E11" w14:textId="77777777" w:rsidTr="00147FD1">
        <w:trPr>
          <w:trHeight w:val="39"/>
        </w:trPr>
        <w:tc>
          <w:tcPr>
            <w:tcW w:w="734" w:type="pct"/>
            <w:vMerge w:val="restart"/>
            <w:tcBorders>
              <w:top w:val="single" w:sz="18" w:space="0" w:color="auto"/>
            </w:tcBorders>
            <w:shd w:val="clear" w:color="auto" w:fill="006600"/>
            <w:vAlign w:val="center"/>
          </w:tcPr>
          <w:p w14:paraId="0F83F8AF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Pondelok</w:t>
            </w:r>
          </w:p>
          <w:p w14:paraId="54E8043A" w14:textId="57209513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10. 10.</w:t>
            </w:r>
          </w:p>
        </w:tc>
        <w:tc>
          <w:tcPr>
            <w:tcW w:w="110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F6F6D1" w14:textId="7678F249" w:rsidR="00CB6E80" w:rsidRPr="00CB6E80" w:rsidRDefault="00CB6E80" w:rsidP="00836D2E">
            <w:pPr>
              <w:ind w:firstLine="0"/>
              <w:jc w:val="center"/>
              <w:rPr>
                <w:szCs w:val="22"/>
              </w:rPr>
            </w:pPr>
            <w:r w:rsidRPr="00CB6E80">
              <w:rPr>
                <w:szCs w:val="22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4679049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06:30</w:t>
            </w:r>
          </w:p>
        </w:tc>
        <w:tc>
          <w:tcPr>
            <w:tcW w:w="74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4170A9F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2FF6840" w14:textId="16C59F16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Marta, Anna</w:t>
            </w:r>
          </w:p>
        </w:tc>
      </w:tr>
      <w:tr w:rsidR="00CB6E80" w:rsidRPr="00CB6E80" w14:paraId="3DD9257A" w14:textId="77777777" w:rsidTr="009E23DD">
        <w:trPr>
          <w:trHeight w:val="47"/>
        </w:trPr>
        <w:tc>
          <w:tcPr>
            <w:tcW w:w="734" w:type="pct"/>
            <w:vMerge/>
            <w:shd w:val="clear" w:color="auto" w:fill="006600"/>
            <w:vAlign w:val="center"/>
          </w:tcPr>
          <w:p w14:paraId="2C72D4D1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4C5B2C78" w14:textId="77777777" w:rsidR="00CB6E80" w:rsidRPr="00CB6E80" w:rsidRDefault="00CB6E80" w:rsidP="00836D2E">
            <w:pPr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4" w:type="pct"/>
            <w:shd w:val="clear" w:color="auto" w:fill="00B0F0"/>
            <w:vAlign w:val="center"/>
          </w:tcPr>
          <w:p w14:paraId="60C5C990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18:00</w:t>
            </w:r>
          </w:p>
        </w:tc>
        <w:tc>
          <w:tcPr>
            <w:tcW w:w="745" w:type="pct"/>
            <w:shd w:val="clear" w:color="auto" w:fill="00B0F0"/>
            <w:vAlign w:val="center"/>
          </w:tcPr>
          <w:p w14:paraId="1ED28E94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shd w:val="clear" w:color="auto" w:fill="00B0F0"/>
            <w:vAlign w:val="center"/>
          </w:tcPr>
          <w:p w14:paraId="0EB48183" w14:textId="59D29BA1" w:rsidR="00CB6E80" w:rsidRPr="001C1C55" w:rsidRDefault="001C1C55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DE22EE" w:rsidRPr="001C1C55">
              <w:rPr>
                <w:rFonts w:cs="Calibri"/>
                <w:color w:val="000000"/>
                <w:szCs w:val="22"/>
              </w:rPr>
              <w:t>ZBP Stanislav a Mária (30. výr. sob.)</w:t>
            </w:r>
          </w:p>
        </w:tc>
      </w:tr>
      <w:tr w:rsidR="00CB6E80" w:rsidRPr="00CB6E80" w14:paraId="38A65A53" w14:textId="77777777" w:rsidTr="009E23DD">
        <w:trPr>
          <w:trHeight w:val="63"/>
        </w:trPr>
        <w:tc>
          <w:tcPr>
            <w:tcW w:w="734" w:type="pct"/>
            <w:vMerge w:val="restart"/>
            <w:tcBorders>
              <w:top w:val="single" w:sz="18" w:space="0" w:color="auto"/>
            </w:tcBorders>
            <w:shd w:val="clear" w:color="auto" w:fill="006600"/>
            <w:vAlign w:val="center"/>
          </w:tcPr>
          <w:p w14:paraId="726B0CCB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Utorok</w:t>
            </w:r>
          </w:p>
          <w:p w14:paraId="0FD6AB08" w14:textId="73B966CE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11. 10.</w:t>
            </w:r>
          </w:p>
        </w:tc>
        <w:tc>
          <w:tcPr>
            <w:tcW w:w="110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6BF8F2" w14:textId="5A6EC72B" w:rsidR="00CB6E80" w:rsidRPr="00CB6E80" w:rsidRDefault="00CB6E80" w:rsidP="00836D2E">
            <w:pPr>
              <w:ind w:firstLine="0"/>
              <w:jc w:val="center"/>
              <w:rPr>
                <w:szCs w:val="22"/>
              </w:rPr>
            </w:pPr>
            <w:r w:rsidRPr="00CB6E80">
              <w:rPr>
                <w:szCs w:val="22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E3A27BD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17:30</w:t>
            </w:r>
          </w:p>
        </w:tc>
        <w:tc>
          <w:tcPr>
            <w:tcW w:w="74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181376F9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Gregorovce</w:t>
            </w:r>
          </w:p>
        </w:tc>
        <w:tc>
          <w:tcPr>
            <w:tcW w:w="202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3DC7E4EE" w14:textId="489EB523" w:rsidR="00CB6E80" w:rsidRPr="001C1C55" w:rsidRDefault="001C1C55" w:rsidP="001C1C5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Ján, Anna</w:t>
            </w:r>
          </w:p>
        </w:tc>
      </w:tr>
      <w:tr w:rsidR="00CB6E80" w:rsidRPr="00CB6E80" w14:paraId="13017BF0" w14:textId="77777777" w:rsidTr="00147FD1">
        <w:trPr>
          <w:trHeight w:val="195"/>
        </w:trPr>
        <w:tc>
          <w:tcPr>
            <w:tcW w:w="734" w:type="pct"/>
            <w:vMerge/>
            <w:shd w:val="clear" w:color="auto" w:fill="006600"/>
            <w:vAlign w:val="center"/>
          </w:tcPr>
          <w:p w14:paraId="60E3F027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2380E561" w14:textId="77777777" w:rsidR="00CB6E80" w:rsidRPr="00CB6E80" w:rsidRDefault="00CB6E80" w:rsidP="00836D2E">
            <w:pPr>
              <w:ind w:firstLine="0"/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2EC9295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18:00</w:t>
            </w:r>
          </w:p>
        </w:tc>
        <w:tc>
          <w:tcPr>
            <w:tcW w:w="745" w:type="pct"/>
            <w:shd w:val="clear" w:color="auto" w:fill="FFFF00"/>
            <w:vAlign w:val="center"/>
          </w:tcPr>
          <w:p w14:paraId="68C01786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shd w:val="clear" w:color="auto" w:fill="FFFF00"/>
            <w:vAlign w:val="center"/>
          </w:tcPr>
          <w:p w14:paraId="2C534EC4" w14:textId="328A4F6D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Peter, Anna, Ľudovít</w:t>
            </w:r>
          </w:p>
        </w:tc>
      </w:tr>
      <w:tr w:rsidR="00CB6E80" w:rsidRPr="00CB6E80" w14:paraId="38433E86" w14:textId="77777777" w:rsidTr="00147FD1">
        <w:trPr>
          <w:trHeight w:val="73"/>
        </w:trPr>
        <w:tc>
          <w:tcPr>
            <w:tcW w:w="734" w:type="pct"/>
            <w:vMerge w:val="restart"/>
            <w:tcBorders>
              <w:top w:val="single" w:sz="18" w:space="0" w:color="auto"/>
            </w:tcBorders>
            <w:shd w:val="clear" w:color="auto" w:fill="006600"/>
            <w:vAlign w:val="center"/>
          </w:tcPr>
          <w:p w14:paraId="3AFC6BA6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Streda</w:t>
            </w:r>
          </w:p>
          <w:p w14:paraId="00BA8165" w14:textId="3E47C96D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12. 10.</w:t>
            </w:r>
          </w:p>
        </w:tc>
        <w:tc>
          <w:tcPr>
            <w:tcW w:w="110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C406AF" w14:textId="77777777" w:rsidR="00CB6E80" w:rsidRDefault="00CB6E80" w:rsidP="00836D2E">
            <w:pPr>
              <w:ind w:firstLine="0"/>
              <w:jc w:val="center"/>
              <w:rPr>
                <w:szCs w:val="22"/>
              </w:rPr>
            </w:pPr>
            <w:r w:rsidRPr="00CB6E80">
              <w:rPr>
                <w:szCs w:val="22"/>
              </w:rPr>
              <w:t>Féria</w:t>
            </w:r>
          </w:p>
          <w:p w14:paraId="0E02BB1D" w14:textId="40CCEE89" w:rsidR="001C1C55" w:rsidRPr="001C1C55" w:rsidRDefault="001C1C55" w:rsidP="00836D2E">
            <w:pPr>
              <w:ind w:firstLine="0"/>
              <w:jc w:val="center"/>
              <w:rPr>
                <w:i/>
                <w:iCs/>
                <w:szCs w:val="22"/>
              </w:rPr>
            </w:pPr>
            <w:r w:rsidRPr="001C1C55">
              <w:rPr>
                <w:i/>
                <w:iCs/>
                <w:szCs w:val="22"/>
              </w:rPr>
              <w:t>(sv. omša pre deti)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D0FC97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17:30</w:t>
            </w:r>
          </w:p>
        </w:tc>
        <w:tc>
          <w:tcPr>
            <w:tcW w:w="74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176DC8D" w14:textId="77777777" w:rsidR="00CB6E80" w:rsidRPr="00CB6E80" w:rsidRDefault="00CB6E80" w:rsidP="00836D2E">
            <w:pPr>
              <w:ind w:firstLine="8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Kanaš</w:t>
            </w:r>
          </w:p>
        </w:tc>
        <w:tc>
          <w:tcPr>
            <w:tcW w:w="2025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7508D23" w14:textId="1D778E22" w:rsidR="00CB6E80" w:rsidRPr="001C1C55" w:rsidRDefault="001A6FB1" w:rsidP="001C1C5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ascii="Cambria" w:hAnsi="Cambria" w:cs="Calibri"/>
                <w:color w:val="000000"/>
                <w:szCs w:val="22"/>
              </w:rPr>
              <w:t>†</w:t>
            </w:r>
            <w:r>
              <w:rPr>
                <w:rFonts w:cs="Calibri"/>
                <w:color w:val="000000"/>
                <w:szCs w:val="22"/>
              </w:rPr>
              <w:t xml:space="preserve"> Za </w:t>
            </w:r>
            <w:r w:rsidR="001C1C55" w:rsidRPr="001C1C55">
              <w:rPr>
                <w:rFonts w:cs="Calibri"/>
                <w:color w:val="000000"/>
                <w:szCs w:val="22"/>
              </w:rPr>
              <w:t>† z rod. Červenickej</w:t>
            </w:r>
          </w:p>
        </w:tc>
      </w:tr>
      <w:tr w:rsidR="00CB6E80" w:rsidRPr="00CB6E80" w14:paraId="21658BAA" w14:textId="77777777" w:rsidTr="009E23DD">
        <w:trPr>
          <w:trHeight w:val="230"/>
        </w:trPr>
        <w:tc>
          <w:tcPr>
            <w:tcW w:w="734" w:type="pct"/>
            <w:vMerge/>
            <w:shd w:val="clear" w:color="auto" w:fill="006600"/>
            <w:vAlign w:val="center"/>
          </w:tcPr>
          <w:p w14:paraId="06C2671C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6AFA5B23" w14:textId="77777777" w:rsidR="00CB6E80" w:rsidRPr="00CB6E80" w:rsidRDefault="00CB6E80" w:rsidP="00836D2E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21872FE0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18:00</w:t>
            </w:r>
          </w:p>
        </w:tc>
        <w:tc>
          <w:tcPr>
            <w:tcW w:w="745" w:type="pct"/>
            <w:shd w:val="clear" w:color="auto" w:fill="00B0F0"/>
            <w:vAlign w:val="center"/>
          </w:tcPr>
          <w:p w14:paraId="5A44560D" w14:textId="77777777" w:rsidR="00CB6E80" w:rsidRPr="00CB6E80" w:rsidRDefault="00CB6E80" w:rsidP="00836D2E">
            <w:pPr>
              <w:ind w:firstLine="8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shd w:val="clear" w:color="auto" w:fill="00B0F0"/>
            <w:vAlign w:val="center"/>
          </w:tcPr>
          <w:p w14:paraId="0AA61AF9" w14:textId="6FF07F27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Terézia, Tibor</w:t>
            </w:r>
          </w:p>
        </w:tc>
      </w:tr>
      <w:tr w:rsidR="00CB6E80" w:rsidRPr="00CB6E80" w14:paraId="2CE97EB6" w14:textId="77777777" w:rsidTr="009E23DD">
        <w:trPr>
          <w:trHeight w:val="255"/>
        </w:trPr>
        <w:tc>
          <w:tcPr>
            <w:tcW w:w="734" w:type="pct"/>
            <w:vMerge w:val="restart"/>
            <w:tcBorders>
              <w:top w:val="single" w:sz="18" w:space="0" w:color="auto"/>
            </w:tcBorders>
            <w:shd w:val="clear" w:color="auto" w:fill="006600"/>
            <w:vAlign w:val="center"/>
          </w:tcPr>
          <w:p w14:paraId="4FABBDFE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Štvrtok</w:t>
            </w:r>
          </w:p>
          <w:p w14:paraId="0AA48CD2" w14:textId="0ACDC84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13. 10.</w:t>
            </w:r>
          </w:p>
        </w:tc>
        <w:tc>
          <w:tcPr>
            <w:tcW w:w="110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BB1C12" w14:textId="77777777" w:rsidR="00CB6E80" w:rsidRPr="00CB6E80" w:rsidRDefault="00CB6E80" w:rsidP="00836D2E">
            <w:pPr>
              <w:ind w:firstLine="0"/>
              <w:jc w:val="center"/>
              <w:rPr>
                <w:szCs w:val="22"/>
              </w:rPr>
            </w:pPr>
            <w:r w:rsidRPr="00CB6E80">
              <w:rPr>
                <w:szCs w:val="22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00B0F0"/>
          </w:tcPr>
          <w:p w14:paraId="5630B8D4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06:30</w:t>
            </w:r>
          </w:p>
        </w:tc>
        <w:tc>
          <w:tcPr>
            <w:tcW w:w="745" w:type="pct"/>
            <w:tcBorders>
              <w:top w:val="single" w:sz="18" w:space="0" w:color="auto"/>
            </w:tcBorders>
            <w:shd w:val="clear" w:color="auto" w:fill="00B0F0"/>
          </w:tcPr>
          <w:p w14:paraId="262F7223" w14:textId="77777777" w:rsidR="00CB6E80" w:rsidRPr="00CB6E80" w:rsidRDefault="00CB6E80" w:rsidP="00836D2E">
            <w:pPr>
              <w:ind w:firstLine="0"/>
              <w:jc w:val="center"/>
              <w:rPr>
                <w: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053A6962" w14:textId="7738DBCD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Ondrej, Margita</w:t>
            </w:r>
          </w:p>
        </w:tc>
      </w:tr>
      <w:tr w:rsidR="00CB6E80" w:rsidRPr="00CB6E80" w14:paraId="5673BEF7" w14:textId="77777777" w:rsidTr="00147FD1">
        <w:trPr>
          <w:trHeight w:val="103"/>
        </w:trPr>
        <w:tc>
          <w:tcPr>
            <w:tcW w:w="734" w:type="pct"/>
            <w:vMerge/>
            <w:shd w:val="clear" w:color="auto" w:fill="006600"/>
            <w:vAlign w:val="center"/>
          </w:tcPr>
          <w:p w14:paraId="14AEE91B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1531743F" w14:textId="77777777" w:rsidR="00CB6E80" w:rsidRPr="00CB6E80" w:rsidRDefault="00CB6E80" w:rsidP="00836D2E">
            <w:pPr>
              <w:ind w:firstLine="0"/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5455AA6" w14:textId="77777777" w:rsidR="00CB6E80" w:rsidRPr="00CB6E80" w:rsidRDefault="00CB6E80" w:rsidP="00836D2E">
            <w:pPr>
              <w:ind w:firstLine="0"/>
              <w:jc w:val="center"/>
              <w:rPr>
                <w:b/>
                <w:bCs/>
                <w:caps/>
                <w:szCs w:val="22"/>
              </w:rPr>
            </w:pPr>
            <w:r w:rsidRPr="00CB6E80">
              <w:rPr>
                <w:b/>
                <w:bCs/>
                <w:caps/>
                <w:szCs w:val="22"/>
              </w:rPr>
              <w:t>18:00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B349E6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926F438" w14:textId="4A23001B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Ján, Anna</w:t>
            </w:r>
          </w:p>
        </w:tc>
      </w:tr>
      <w:tr w:rsidR="00CB6E80" w:rsidRPr="00CB6E80" w14:paraId="165B4987" w14:textId="77777777" w:rsidTr="009E23DD">
        <w:trPr>
          <w:trHeight w:val="20"/>
        </w:trPr>
        <w:tc>
          <w:tcPr>
            <w:tcW w:w="734" w:type="pct"/>
            <w:vMerge w:val="restart"/>
            <w:tcBorders>
              <w:top w:val="single" w:sz="18" w:space="0" w:color="auto"/>
            </w:tcBorders>
            <w:shd w:val="clear" w:color="auto" w:fill="006600"/>
            <w:vAlign w:val="center"/>
          </w:tcPr>
          <w:p w14:paraId="3171F388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Piatok</w:t>
            </w:r>
          </w:p>
          <w:p w14:paraId="7B986E29" w14:textId="128F3B59" w:rsidR="00CB6E80" w:rsidRPr="00CB6E80" w:rsidRDefault="00CB6E80" w:rsidP="00836D2E">
            <w:pPr>
              <w:ind w:firstLine="9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14. 10.</w:t>
            </w:r>
          </w:p>
        </w:tc>
        <w:tc>
          <w:tcPr>
            <w:tcW w:w="110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0578CA" w14:textId="11D196E9" w:rsidR="00CB6E80" w:rsidRPr="00CB6E80" w:rsidRDefault="00CB6E80" w:rsidP="00836D2E">
            <w:pPr>
              <w:ind w:firstLine="0"/>
              <w:jc w:val="center"/>
              <w:rPr>
                <w:szCs w:val="22"/>
              </w:rPr>
            </w:pPr>
            <w:r w:rsidRPr="00CB6E80">
              <w:rPr>
                <w:szCs w:val="22"/>
              </w:rPr>
              <w:t>Féria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3FF7C83B" w14:textId="3FB8D661" w:rsidR="00CB6E80" w:rsidRPr="00CB6E80" w:rsidRDefault="00CB6E80" w:rsidP="00CB6E80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17:30</w:t>
            </w:r>
          </w:p>
        </w:tc>
        <w:tc>
          <w:tcPr>
            <w:tcW w:w="74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1FC95A2D" w14:textId="1C40E072" w:rsidR="00CB6E80" w:rsidRPr="00CB6E80" w:rsidRDefault="00CB6E80" w:rsidP="00CB6E80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Medzany</w:t>
            </w:r>
          </w:p>
        </w:tc>
        <w:tc>
          <w:tcPr>
            <w:tcW w:w="202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0A95228E" w14:textId="29BA12F4" w:rsidR="00CB6E80" w:rsidRPr="001C1C55" w:rsidRDefault="001C1C55" w:rsidP="001C1C5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Mária, Juraj, Jozef, Ján, Cyril</w:t>
            </w:r>
          </w:p>
        </w:tc>
      </w:tr>
      <w:tr w:rsidR="00CB6E80" w:rsidRPr="00CB6E80" w14:paraId="56A5A8BC" w14:textId="77777777" w:rsidTr="00147FD1">
        <w:trPr>
          <w:trHeight w:val="201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52053BE3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2DD74BF5" w14:textId="77777777" w:rsidR="00CB6E80" w:rsidRPr="00CB6E80" w:rsidRDefault="00CB6E80" w:rsidP="00836D2E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789BD56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18.00</w:t>
            </w:r>
          </w:p>
        </w:tc>
        <w:tc>
          <w:tcPr>
            <w:tcW w:w="745" w:type="pct"/>
            <w:shd w:val="clear" w:color="auto" w:fill="FFFF00"/>
            <w:vAlign w:val="center"/>
          </w:tcPr>
          <w:p w14:paraId="3A316316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shd w:val="clear" w:color="auto" w:fill="FFFF00"/>
            <w:vAlign w:val="center"/>
          </w:tcPr>
          <w:p w14:paraId="13B30A7A" w14:textId="1F600B4E" w:rsidR="00CB6E80" w:rsidRPr="001C1C55" w:rsidRDefault="001C1C55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DE22EE" w:rsidRPr="001C1C55">
              <w:rPr>
                <w:rFonts w:cs="Calibri"/>
                <w:color w:val="000000"/>
                <w:szCs w:val="22"/>
              </w:rPr>
              <w:t>ZBP Martin</w:t>
            </w:r>
          </w:p>
        </w:tc>
      </w:tr>
      <w:tr w:rsidR="00CB6E80" w:rsidRPr="00CB6E80" w14:paraId="606F1BCD" w14:textId="77777777" w:rsidTr="00CB6E80">
        <w:trPr>
          <w:trHeight w:val="55"/>
        </w:trPr>
        <w:tc>
          <w:tcPr>
            <w:tcW w:w="734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719E7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  <w:r w:rsidRPr="00CB6E80">
              <w:rPr>
                <w:b/>
                <w:caps/>
                <w:szCs w:val="22"/>
              </w:rPr>
              <w:t>Sobota</w:t>
            </w:r>
          </w:p>
          <w:p w14:paraId="3EB97215" w14:textId="242976DA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15</w:t>
            </w:r>
            <w:r w:rsidRPr="00CB6E80">
              <w:rPr>
                <w:b/>
                <w:caps/>
                <w:szCs w:val="22"/>
              </w:rPr>
              <w:t xml:space="preserve">. 10. </w:t>
            </w:r>
          </w:p>
        </w:tc>
        <w:tc>
          <w:tcPr>
            <w:tcW w:w="110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B5A6E30" w14:textId="65D9F041" w:rsidR="00CB6E80" w:rsidRPr="00CB6E80" w:rsidRDefault="00CB6E80" w:rsidP="00836D2E">
            <w:pPr>
              <w:ind w:firstLine="10"/>
              <w:jc w:val="center"/>
              <w:rPr>
                <w:i/>
                <w:iCs/>
                <w:szCs w:val="22"/>
              </w:rPr>
            </w:pPr>
            <w:r>
              <w:rPr>
                <w:szCs w:val="22"/>
              </w:rPr>
              <w:t>Sv. birmovania</w:t>
            </w:r>
          </w:p>
        </w:tc>
        <w:tc>
          <w:tcPr>
            <w:tcW w:w="394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7420A1F" w14:textId="13F541CF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11</w:t>
            </w:r>
            <w:r w:rsidRPr="00CB6E80">
              <w:rPr>
                <w:b/>
                <w:smallCaps/>
                <w:szCs w:val="22"/>
              </w:rPr>
              <w:t>:30</w:t>
            </w:r>
          </w:p>
        </w:tc>
        <w:tc>
          <w:tcPr>
            <w:tcW w:w="7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0B8B0348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9A796" w14:textId="561B5F5D" w:rsidR="00CB6E80" w:rsidRPr="0017242D" w:rsidRDefault="001C1C55" w:rsidP="00836D2E">
            <w:pPr>
              <w:ind w:firstLine="0"/>
              <w:jc w:val="center"/>
              <w:rPr>
                <w:rFonts w:cs="Calibri"/>
                <w:b/>
                <w:bCs/>
                <w:szCs w:val="22"/>
                <w:lang w:eastAsia="sk-SK"/>
              </w:rPr>
            </w:pPr>
            <w:r w:rsidRPr="0017242D">
              <w:rPr>
                <w:rFonts w:cs="Calibri"/>
                <w:b/>
                <w:bCs/>
                <w:szCs w:val="22"/>
                <w:lang w:eastAsia="sk-SK"/>
              </w:rPr>
              <w:sym w:font="Wingdings" w:char="F0AF"/>
            </w:r>
            <w:r w:rsidRPr="0017242D">
              <w:rPr>
                <w:rFonts w:cs="Calibri"/>
                <w:b/>
                <w:bCs/>
                <w:szCs w:val="22"/>
                <w:lang w:eastAsia="sk-SK"/>
              </w:rPr>
              <w:t xml:space="preserve"> </w:t>
            </w:r>
            <w:r w:rsidR="00DE22EE" w:rsidRPr="0017242D">
              <w:rPr>
                <w:rFonts w:cs="Calibri"/>
                <w:b/>
                <w:bCs/>
                <w:szCs w:val="22"/>
                <w:lang w:eastAsia="sk-SK"/>
              </w:rPr>
              <w:t>Za birmovancov a celú farnosť</w:t>
            </w:r>
          </w:p>
        </w:tc>
      </w:tr>
      <w:tr w:rsidR="00CB6E80" w:rsidRPr="00CB6E80" w14:paraId="66706B50" w14:textId="77777777" w:rsidTr="009E23DD">
        <w:trPr>
          <w:trHeight w:val="55"/>
        </w:trPr>
        <w:tc>
          <w:tcPr>
            <w:tcW w:w="73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A3580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2F44" w14:textId="6C2BF50F" w:rsidR="00CB6E80" w:rsidRDefault="00CB6E80" w:rsidP="00836D2E">
            <w:pPr>
              <w:ind w:firstLine="10"/>
              <w:jc w:val="center"/>
              <w:rPr>
                <w:szCs w:val="22"/>
              </w:rPr>
            </w:pPr>
            <w:r>
              <w:rPr>
                <w:szCs w:val="22"/>
              </w:rPr>
              <w:t>Sobášna sv. omša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CA90D49" w14:textId="33530177" w:rsid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16:00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14:paraId="6C6F6B3B" w14:textId="5E657FFA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9719BBE" w14:textId="743C15B9" w:rsidR="00CB6E80" w:rsidRPr="001C1C55" w:rsidRDefault="001C1C55" w:rsidP="00836D2E">
            <w:pPr>
              <w:ind w:firstLine="0"/>
              <w:jc w:val="center"/>
              <w:rPr>
                <w:rFonts w:cs="Calibri"/>
                <w:szCs w:val="22"/>
                <w:lang w:eastAsia="sk-SK"/>
              </w:rPr>
            </w:pPr>
            <w:r>
              <w:rPr>
                <w:rFonts w:cs="Calibri"/>
                <w:szCs w:val="22"/>
                <w:lang w:eastAsia="sk-SK"/>
              </w:rPr>
              <w:sym w:font="Wingdings" w:char="F0AF"/>
            </w:r>
            <w:r>
              <w:rPr>
                <w:rFonts w:cs="Calibri"/>
                <w:szCs w:val="22"/>
                <w:lang w:eastAsia="sk-SK"/>
              </w:rPr>
              <w:t xml:space="preserve"> </w:t>
            </w:r>
            <w:r w:rsidR="00DE22EE" w:rsidRPr="001C1C55">
              <w:rPr>
                <w:rFonts w:cs="Calibri"/>
                <w:szCs w:val="22"/>
                <w:lang w:eastAsia="sk-SK"/>
              </w:rPr>
              <w:t>Za snúbencov</w:t>
            </w:r>
            <w:r>
              <w:rPr>
                <w:rFonts w:cs="Calibri"/>
                <w:szCs w:val="22"/>
                <w:lang w:eastAsia="sk-SK"/>
              </w:rPr>
              <w:t xml:space="preserve"> </w:t>
            </w:r>
            <w:r w:rsidR="001A6FB1">
              <w:rPr>
                <w:rFonts w:cs="Calibri"/>
                <w:szCs w:val="22"/>
                <w:lang w:eastAsia="sk-SK"/>
              </w:rPr>
              <w:t>Jána &amp; Teréziu</w:t>
            </w:r>
          </w:p>
        </w:tc>
      </w:tr>
      <w:tr w:rsidR="00CB6E80" w:rsidRPr="00CB6E80" w14:paraId="247B8539" w14:textId="77777777" w:rsidTr="00CB6E80">
        <w:trPr>
          <w:trHeight w:val="87"/>
        </w:trPr>
        <w:tc>
          <w:tcPr>
            <w:tcW w:w="734" w:type="pct"/>
            <w:vMerge/>
            <w:shd w:val="clear" w:color="auto" w:fill="auto"/>
            <w:vAlign w:val="center"/>
          </w:tcPr>
          <w:p w14:paraId="218A807C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FD5EF" w14:textId="77777777" w:rsidR="00CB6E80" w:rsidRPr="00CB6E80" w:rsidRDefault="00CB6E80" w:rsidP="00836D2E">
            <w:pPr>
              <w:ind w:firstLine="10"/>
              <w:jc w:val="center"/>
              <w:rPr>
                <w:b/>
                <w:bCs/>
                <w:smallCaps/>
                <w:szCs w:val="22"/>
              </w:rPr>
            </w:pPr>
            <w:r w:rsidRPr="00CB6E80">
              <w:rPr>
                <w:b/>
                <w:bCs/>
                <w:smallCaps/>
                <w:szCs w:val="22"/>
              </w:rPr>
              <w:t>nedeľná sv. omša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F1734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18:00</w:t>
            </w:r>
          </w:p>
        </w:tc>
        <w:tc>
          <w:tcPr>
            <w:tcW w:w="7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9F683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46D2EA83" w14:textId="39753BC9" w:rsidR="00CB6E80" w:rsidRPr="001C1C55" w:rsidRDefault="00DE22EE" w:rsidP="00836D2E">
            <w:pPr>
              <w:ind w:firstLine="0"/>
              <w:jc w:val="center"/>
              <w:rPr>
                <w:rFonts w:cs="Calibri"/>
                <w:szCs w:val="22"/>
                <w:lang w:eastAsia="sk-SK"/>
              </w:rPr>
            </w:pPr>
            <w:r w:rsidRPr="001C1C55">
              <w:rPr>
                <w:rFonts w:cs="Calibri"/>
                <w:szCs w:val="22"/>
                <w:lang w:eastAsia="sk-SK"/>
              </w:rPr>
              <w:t>Na úmysel *</w:t>
            </w:r>
          </w:p>
        </w:tc>
      </w:tr>
      <w:tr w:rsidR="00CB6E80" w:rsidRPr="00CB6E80" w14:paraId="4114853B" w14:textId="77777777" w:rsidTr="004A729A">
        <w:trPr>
          <w:trHeight w:val="73"/>
        </w:trPr>
        <w:tc>
          <w:tcPr>
            <w:tcW w:w="734" w:type="pct"/>
            <w:vMerge w:val="restart"/>
            <w:tcBorders>
              <w:top w:val="single" w:sz="18" w:space="0" w:color="auto"/>
            </w:tcBorders>
            <w:shd w:val="clear" w:color="auto" w:fill="006600"/>
            <w:vAlign w:val="center"/>
          </w:tcPr>
          <w:p w14:paraId="31B2A92F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Nedeľa</w:t>
            </w:r>
          </w:p>
          <w:p w14:paraId="2E1142DF" w14:textId="68F3AD10" w:rsidR="00CB6E80" w:rsidRPr="00CB6E80" w:rsidRDefault="00CB6E80" w:rsidP="00836D2E">
            <w:pPr>
              <w:ind w:firstLine="0"/>
              <w:jc w:val="center"/>
              <w:rPr>
                <w:b/>
                <w:caps/>
                <w:color w:val="FFFFFF" w:themeColor="background1"/>
                <w:szCs w:val="22"/>
              </w:rPr>
            </w:pPr>
            <w:r w:rsidRPr="00CB6E80">
              <w:rPr>
                <w:b/>
                <w:caps/>
                <w:color w:val="FFFFFF" w:themeColor="background1"/>
                <w:szCs w:val="22"/>
              </w:rPr>
              <w:t>16. 10.</w:t>
            </w:r>
          </w:p>
        </w:tc>
        <w:tc>
          <w:tcPr>
            <w:tcW w:w="1102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3F33D6" w14:textId="16E43003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  <w:r w:rsidRPr="00CB6E80">
              <w:rPr>
                <w:b/>
                <w:caps/>
                <w:szCs w:val="22"/>
              </w:rPr>
              <w:t>2</w:t>
            </w:r>
            <w:r>
              <w:rPr>
                <w:b/>
                <w:caps/>
                <w:szCs w:val="22"/>
              </w:rPr>
              <w:t>9</w:t>
            </w:r>
            <w:r w:rsidRPr="00CB6E80">
              <w:rPr>
                <w:b/>
                <w:caps/>
                <w:szCs w:val="22"/>
              </w:rPr>
              <w:t xml:space="preserve">. Nedeľa v období </w:t>
            </w:r>
          </w:p>
          <w:p w14:paraId="7EB475E0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  <w:r w:rsidRPr="00CB6E80">
              <w:rPr>
                <w:b/>
                <w:caps/>
                <w:szCs w:val="22"/>
              </w:rPr>
              <w:t>Cez rok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6C1B0A1C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08:00</w:t>
            </w:r>
          </w:p>
        </w:tc>
        <w:tc>
          <w:tcPr>
            <w:tcW w:w="74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645FB833" w14:textId="77777777" w:rsidR="00CB6E80" w:rsidRPr="00CB6E80" w:rsidRDefault="00CB6E80" w:rsidP="00836D2E">
            <w:pPr>
              <w:ind w:firstLine="0"/>
              <w:jc w:val="center"/>
              <w:rPr>
                <w: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472A6940" w14:textId="626EB243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Vladimír, Anna, František, Anton</w:t>
            </w:r>
          </w:p>
        </w:tc>
      </w:tr>
      <w:tr w:rsidR="00CB6E80" w:rsidRPr="00CB6E80" w14:paraId="617E7DBD" w14:textId="77777777" w:rsidTr="004A729A">
        <w:trPr>
          <w:trHeight w:val="62"/>
        </w:trPr>
        <w:tc>
          <w:tcPr>
            <w:tcW w:w="734" w:type="pct"/>
            <w:vMerge/>
            <w:shd w:val="clear" w:color="auto" w:fill="006600"/>
            <w:vAlign w:val="center"/>
          </w:tcPr>
          <w:p w14:paraId="4B47FF20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24134E89" w14:textId="77777777" w:rsidR="00CB6E80" w:rsidRPr="00CB6E80" w:rsidRDefault="00CB6E80" w:rsidP="00836D2E">
            <w:pPr>
              <w:ind w:firstLine="10"/>
              <w:jc w:val="center"/>
              <w:rPr>
                <w:b/>
                <w:bCs/>
                <w:caps/>
                <w:szCs w:val="22"/>
              </w:rPr>
            </w:pPr>
          </w:p>
        </w:tc>
        <w:tc>
          <w:tcPr>
            <w:tcW w:w="394" w:type="pct"/>
            <w:shd w:val="clear" w:color="auto" w:fill="FFFF00"/>
            <w:vAlign w:val="center"/>
          </w:tcPr>
          <w:p w14:paraId="13B8A46E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10:00</w:t>
            </w:r>
          </w:p>
        </w:tc>
        <w:tc>
          <w:tcPr>
            <w:tcW w:w="745" w:type="pct"/>
            <w:shd w:val="clear" w:color="auto" w:fill="FFFF00"/>
            <w:vAlign w:val="center"/>
          </w:tcPr>
          <w:p w14:paraId="2D88CE74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Veľký Šariš</w:t>
            </w:r>
          </w:p>
        </w:tc>
        <w:tc>
          <w:tcPr>
            <w:tcW w:w="2025" w:type="pct"/>
            <w:shd w:val="clear" w:color="auto" w:fill="FFFF00"/>
            <w:vAlign w:val="center"/>
          </w:tcPr>
          <w:p w14:paraId="7464FE58" w14:textId="5DE30033" w:rsidR="00CB6E80" w:rsidRPr="001C1C55" w:rsidRDefault="00DE22EE" w:rsidP="00DE22EE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Anton</w:t>
            </w:r>
          </w:p>
        </w:tc>
      </w:tr>
      <w:tr w:rsidR="00CB6E80" w:rsidRPr="00CB6E80" w14:paraId="753C2224" w14:textId="77777777" w:rsidTr="004A729A">
        <w:trPr>
          <w:trHeight w:val="59"/>
        </w:trPr>
        <w:tc>
          <w:tcPr>
            <w:tcW w:w="734" w:type="pct"/>
            <w:vMerge/>
            <w:shd w:val="clear" w:color="auto" w:fill="006600"/>
            <w:vAlign w:val="center"/>
          </w:tcPr>
          <w:p w14:paraId="4CAA9A98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47F99861" w14:textId="77777777" w:rsidR="00CB6E80" w:rsidRPr="00CB6E80" w:rsidRDefault="00CB6E80" w:rsidP="00836D2E">
            <w:pPr>
              <w:ind w:firstLine="10"/>
              <w:jc w:val="center"/>
              <w:rPr>
                <w:b/>
                <w:bCs/>
                <w:caps/>
                <w:szCs w:val="22"/>
              </w:rPr>
            </w:pPr>
          </w:p>
        </w:tc>
        <w:tc>
          <w:tcPr>
            <w:tcW w:w="394" w:type="pct"/>
            <w:shd w:val="clear" w:color="auto" w:fill="FF66CC"/>
            <w:vAlign w:val="center"/>
          </w:tcPr>
          <w:p w14:paraId="4D578EF0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08:00</w:t>
            </w:r>
          </w:p>
        </w:tc>
        <w:tc>
          <w:tcPr>
            <w:tcW w:w="745" w:type="pct"/>
            <w:shd w:val="clear" w:color="auto" w:fill="FF66CC"/>
            <w:vAlign w:val="center"/>
          </w:tcPr>
          <w:p w14:paraId="331374E4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Medzany</w:t>
            </w:r>
          </w:p>
        </w:tc>
        <w:tc>
          <w:tcPr>
            <w:tcW w:w="2025" w:type="pct"/>
            <w:shd w:val="clear" w:color="auto" w:fill="FF66CC"/>
            <w:vAlign w:val="center"/>
          </w:tcPr>
          <w:p w14:paraId="0C78114B" w14:textId="49FA0B17" w:rsidR="00CB6E80" w:rsidRPr="001C1C55" w:rsidRDefault="001C1C55" w:rsidP="001C1C5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Na úmysel o. Imricha Anderka</w:t>
            </w:r>
          </w:p>
        </w:tc>
      </w:tr>
      <w:tr w:rsidR="00CB6E80" w:rsidRPr="00CB6E80" w14:paraId="385E5FCB" w14:textId="77777777" w:rsidTr="004A729A">
        <w:trPr>
          <w:trHeight w:val="206"/>
        </w:trPr>
        <w:tc>
          <w:tcPr>
            <w:tcW w:w="734" w:type="pct"/>
            <w:vMerge/>
            <w:shd w:val="clear" w:color="auto" w:fill="006600"/>
            <w:vAlign w:val="center"/>
          </w:tcPr>
          <w:p w14:paraId="1EF6AC40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783ADFC0" w14:textId="77777777" w:rsidR="00CB6E80" w:rsidRPr="00CB6E80" w:rsidRDefault="00CB6E80" w:rsidP="00836D2E">
            <w:pPr>
              <w:ind w:firstLine="10"/>
              <w:jc w:val="center"/>
              <w:rPr>
                <w:b/>
                <w:bCs/>
                <w:caps/>
                <w:szCs w:val="22"/>
              </w:rPr>
            </w:pPr>
          </w:p>
        </w:tc>
        <w:tc>
          <w:tcPr>
            <w:tcW w:w="394" w:type="pct"/>
            <w:shd w:val="clear" w:color="auto" w:fill="00B0F0"/>
            <w:vAlign w:val="center"/>
          </w:tcPr>
          <w:p w14:paraId="05A6B40D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09:15</w:t>
            </w:r>
          </w:p>
        </w:tc>
        <w:tc>
          <w:tcPr>
            <w:tcW w:w="745" w:type="pct"/>
            <w:shd w:val="clear" w:color="auto" w:fill="00B0F0"/>
            <w:vAlign w:val="center"/>
          </w:tcPr>
          <w:p w14:paraId="67560E64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Kanaš</w:t>
            </w:r>
          </w:p>
        </w:tc>
        <w:tc>
          <w:tcPr>
            <w:tcW w:w="2025" w:type="pct"/>
            <w:shd w:val="clear" w:color="auto" w:fill="00B0F0"/>
            <w:vAlign w:val="center"/>
          </w:tcPr>
          <w:p w14:paraId="6B7310F4" w14:textId="4ECBD74D" w:rsidR="00CB6E80" w:rsidRPr="001C1C55" w:rsidRDefault="001A6FB1" w:rsidP="001C1C5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>
              <w:rPr>
                <w:rFonts w:cs="Calibri"/>
                <w:color w:val="000000"/>
                <w:szCs w:val="22"/>
              </w:rPr>
              <w:sym w:font="Wingdings" w:char="F0AF"/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1C1C55" w:rsidRPr="001C1C55">
              <w:rPr>
                <w:rFonts w:cs="Calibri"/>
                <w:color w:val="000000"/>
                <w:szCs w:val="22"/>
              </w:rPr>
              <w:t>ZBP Magdaléna</w:t>
            </w:r>
          </w:p>
        </w:tc>
      </w:tr>
      <w:tr w:rsidR="00CB6E80" w:rsidRPr="00CB6E80" w14:paraId="5935BE15" w14:textId="77777777" w:rsidTr="00CB6E80">
        <w:trPr>
          <w:trHeight w:val="162"/>
        </w:trPr>
        <w:tc>
          <w:tcPr>
            <w:tcW w:w="734" w:type="pct"/>
            <w:vMerge/>
            <w:shd w:val="clear" w:color="auto" w:fill="006600"/>
            <w:vAlign w:val="center"/>
          </w:tcPr>
          <w:p w14:paraId="178DD207" w14:textId="77777777" w:rsidR="00CB6E80" w:rsidRPr="00CB6E80" w:rsidRDefault="00CB6E80" w:rsidP="00836D2E">
            <w:pPr>
              <w:ind w:firstLine="0"/>
              <w:jc w:val="center"/>
              <w:rPr>
                <w:b/>
                <w:caps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  <w:vAlign w:val="center"/>
          </w:tcPr>
          <w:p w14:paraId="36BF23DF" w14:textId="77777777" w:rsidR="00CB6E80" w:rsidRPr="00CB6E80" w:rsidRDefault="00CB6E80" w:rsidP="00836D2E">
            <w:pPr>
              <w:ind w:firstLine="1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DCFE6DF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10:30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BD8D015" w14:textId="77777777" w:rsidR="00CB6E80" w:rsidRPr="00CB6E80" w:rsidRDefault="00CB6E80" w:rsidP="00836D2E">
            <w:pPr>
              <w:ind w:firstLine="0"/>
              <w:jc w:val="center"/>
              <w:rPr>
                <w:b/>
                <w:smallCaps/>
                <w:szCs w:val="22"/>
              </w:rPr>
            </w:pPr>
            <w:r w:rsidRPr="00CB6E80">
              <w:rPr>
                <w:b/>
                <w:smallCaps/>
                <w:szCs w:val="22"/>
              </w:rPr>
              <w:t>Gregorovce</w:t>
            </w:r>
          </w:p>
        </w:tc>
        <w:tc>
          <w:tcPr>
            <w:tcW w:w="2025" w:type="pct"/>
            <w:shd w:val="clear" w:color="auto" w:fill="auto"/>
            <w:vAlign w:val="center"/>
          </w:tcPr>
          <w:p w14:paraId="17B36BA8" w14:textId="207CB972" w:rsidR="00CB6E80" w:rsidRPr="001C1C55" w:rsidRDefault="001C1C55" w:rsidP="001C1C55">
            <w:pPr>
              <w:ind w:firstLine="0"/>
              <w:jc w:val="center"/>
              <w:rPr>
                <w:rFonts w:cs="Calibri"/>
                <w:color w:val="000000"/>
                <w:szCs w:val="22"/>
                <w:lang w:eastAsia="sk-SK"/>
              </w:rPr>
            </w:pPr>
            <w:r w:rsidRPr="001C1C55">
              <w:rPr>
                <w:rFonts w:cs="Calibri"/>
                <w:color w:val="000000"/>
                <w:szCs w:val="22"/>
              </w:rPr>
              <w:t>† Ján, Martina, Ján</w:t>
            </w:r>
          </w:p>
        </w:tc>
      </w:tr>
    </w:tbl>
    <w:p w14:paraId="7DCA125A" w14:textId="10E7CF5F" w:rsidR="00CB6E80" w:rsidRDefault="00CB6E80" w:rsidP="00CB6E80">
      <w:pPr>
        <w:spacing w:before="60"/>
        <w:ind w:firstLine="0"/>
      </w:pPr>
      <w:r w:rsidRPr="00AD7FDA">
        <w:rPr>
          <w:b/>
          <w:bCs/>
          <w:smallCaps/>
          <w:color w:val="8C021C"/>
        </w:rPr>
        <w:sym w:font="Wingdings 3" w:char="F07D"/>
      </w:r>
      <w:r>
        <w:rPr>
          <w:b/>
          <w:bCs/>
          <w:smallCaps/>
          <w:color w:val="8C021C"/>
        </w:rPr>
        <w:t xml:space="preserve"> Októbrové pobožnosti. </w:t>
      </w:r>
      <w:r w:rsidRPr="003679CE">
        <w:t>Posvätný ruženec sa spoločne (s kňazom) modli</w:t>
      </w:r>
      <w:r>
        <w:t>me</w:t>
      </w:r>
      <w:r w:rsidRPr="003679CE">
        <w:t>: vo farskom kostole o 17:30. Na filiálkach v deň, keď je tam sv. omša spolu s kňazom o 17:30, v ostatné dni sami</w:t>
      </w:r>
      <w:r>
        <w:t xml:space="preserve"> tak,</w:t>
      </w:r>
      <w:r w:rsidRPr="003679CE">
        <w:t xml:space="preserve"> ako býva zvykom. Srdečne Vás ku modlitbe posvätného ruženca pozývame, najmä prvoprijímajúce deti a birmovancov. Ak sa nemôžete zúčastniť spoločnej modlitby v kostole, odporúčame Vám spoločnú modlitbu v rodine.</w:t>
      </w:r>
    </w:p>
    <w:p w14:paraId="280B1B92" w14:textId="0F0A311A" w:rsidR="001C1C55" w:rsidRDefault="001C1C55" w:rsidP="001C1C55">
      <w:pPr>
        <w:ind w:firstLine="0"/>
      </w:pPr>
      <w:r w:rsidRPr="001C1C55">
        <w:rPr>
          <w:b/>
          <w:bCs/>
          <w:smallCaps/>
          <w:color w:val="8C021C"/>
        </w:rPr>
        <w:sym w:font="Wingdings 3" w:char="F07D"/>
      </w:r>
      <w:r>
        <w:rPr>
          <w:b/>
          <w:bCs/>
          <w:smallCaps/>
          <w:color w:val="8C021C"/>
        </w:rPr>
        <w:t> </w:t>
      </w:r>
      <w:r w:rsidRPr="001C1C55">
        <w:rPr>
          <w:b/>
          <w:bCs/>
          <w:smallCaps/>
          <w:color w:val="8C021C"/>
        </w:rPr>
        <w:t>Sv. omše pre deti.</w:t>
      </w:r>
      <w:r>
        <w:t xml:space="preserve"> Začínaj</w:t>
      </w:r>
      <w:r w:rsidR="00E10511">
        <w:t>ú</w:t>
      </w:r>
      <w:r>
        <w:t xml:space="preserve"> od stredy v tomto týždni. Srdečne pozývame deti aj ich rodičov</w:t>
      </w:r>
      <w:r w:rsidR="00E10511">
        <w:t xml:space="preserve"> už na</w:t>
      </w:r>
      <w:r w:rsidR="004E62F9">
        <w:t> </w:t>
      </w:r>
      <w:r w:rsidR="00E10511">
        <w:t>októbrovú pobožnosť o 17:30</w:t>
      </w:r>
      <w:r>
        <w:t>.</w:t>
      </w:r>
    </w:p>
    <w:p w14:paraId="4C2F0805" w14:textId="54351262" w:rsidR="00CB6E80" w:rsidRDefault="00CB6E80" w:rsidP="00CB6E80">
      <w:pPr>
        <w:ind w:firstLine="0"/>
      </w:pPr>
      <w:r w:rsidRPr="00D003EA">
        <w:rPr>
          <w:b/>
          <w:bCs/>
          <w:smallCaps/>
          <w:color w:val="8C021C"/>
          <w:szCs w:val="24"/>
        </w:rPr>
        <w:sym w:font="Wingdings 3" w:char="F07D"/>
      </w:r>
      <w:r w:rsidR="001C1C55">
        <w:rPr>
          <w:b/>
          <w:bCs/>
          <w:smallCaps/>
          <w:color w:val="8C021C"/>
          <w:szCs w:val="24"/>
        </w:rPr>
        <w:t> </w:t>
      </w:r>
      <w:r>
        <w:rPr>
          <w:b/>
          <w:bCs/>
          <w:smallCaps/>
          <w:color w:val="8C021C"/>
          <w:szCs w:val="24"/>
        </w:rPr>
        <w:t>Sviatosť birmovania</w:t>
      </w:r>
      <w:r w:rsidRPr="00D003EA">
        <w:rPr>
          <w:b/>
          <w:bCs/>
          <w:smallCaps/>
          <w:color w:val="8C021C"/>
          <w:szCs w:val="24"/>
        </w:rPr>
        <w:t>.</w:t>
      </w:r>
      <w:r>
        <w:rPr>
          <w:b/>
          <w:bCs/>
          <w:smallCaps/>
          <w:color w:val="8C021C"/>
          <w:szCs w:val="24"/>
        </w:rPr>
        <w:t xml:space="preserve"> </w:t>
      </w:r>
      <w:r w:rsidRPr="00DE22EE">
        <w:rPr>
          <w:szCs w:val="24"/>
        </w:rPr>
        <w:t>Na budúcu sobotu</w:t>
      </w:r>
      <w:r w:rsidR="00DE22EE" w:rsidRPr="00DE22EE">
        <w:rPr>
          <w:szCs w:val="24"/>
        </w:rPr>
        <w:t xml:space="preserve"> 15. októbra 2022</w:t>
      </w:r>
      <w:r w:rsidRPr="00DE22EE">
        <w:rPr>
          <w:szCs w:val="24"/>
        </w:rPr>
        <w:t xml:space="preserve"> </w:t>
      </w:r>
      <w:r w:rsidR="00310B7B">
        <w:t>pri sv. omši o 11:30 vo farskom kostole</w:t>
      </w:r>
      <w:r w:rsidR="00310B7B" w:rsidRPr="00DE22EE">
        <w:rPr>
          <w:szCs w:val="24"/>
        </w:rPr>
        <w:t xml:space="preserve"> </w:t>
      </w:r>
      <w:r w:rsidRPr="00DE22EE">
        <w:rPr>
          <w:szCs w:val="24"/>
        </w:rPr>
        <w:t xml:space="preserve">príjme </w:t>
      </w:r>
      <w:r w:rsidR="00D15430">
        <w:rPr>
          <w:szCs w:val="24"/>
        </w:rPr>
        <w:t>19</w:t>
      </w:r>
      <w:r w:rsidRPr="00DE22EE">
        <w:rPr>
          <w:szCs w:val="24"/>
        </w:rPr>
        <w:t xml:space="preserve"> kandidátov z Korpašskej ulice sv. birmovania</w:t>
      </w:r>
      <w:r w:rsidR="00DE22EE" w:rsidRPr="00DE22EE">
        <w:rPr>
          <w:szCs w:val="24"/>
        </w:rPr>
        <w:t xml:space="preserve"> vkladaním rúk a pomazaním krizmou od</w:t>
      </w:r>
      <w:r w:rsidR="00DB5071">
        <w:rPr>
          <w:szCs w:val="24"/>
        </w:rPr>
        <w:t> </w:t>
      </w:r>
      <w:r w:rsidR="00DE22EE" w:rsidRPr="00DE22EE">
        <w:rPr>
          <w:szCs w:val="24"/>
        </w:rPr>
        <w:t xml:space="preserve">pomocného biskupa </w:t>
      </w:r>
      <w:r w:rsidR="00DE22EE">
        <w:rPr>
          <w:szCs w:val="24"/>
        </w:rPr>
        <w:t xml:space="preserve">Mons. </w:t>
      </w:r>
      <w:r w:rsidR="00DE22EE" w:rsidRPr="00DE22EE">
        <w:rPr>
          <w:szCs w:val="24"/>
        </w:rPr>
        <w:t>Marka Forgáča</w:t>
      </w:r>
      <w:r w:rsidR="00DE22EE">
        <w:t xml:space="preserve">. Srdečne pozývame na túto slávnosť. </w:t>
      </w:r>
    </w:p>
    <w:p w14:paraId="78141E25" w14:textId="30CAFE1B" w:rsidR="00DE22EE" w:rsidRDefault="00DE22EE" w:rsidP="00CB6E80">
      <w:pPr>
        <w:ind w:firstLine="0"/>
      </w:pPr>
      <w:r w:rsidRPr="00DE22EE">
        <w:rPr>
          <w:b/>
          <w:bCs/>
          <w:smallCaps/>
          <w:color w:val="8C021C"/>
          <w:szCs w:val="24"/>
        </w:rPr>
        <w:sym w:font="Wingdings 3" w:char="F07D"/>
      </w:r>
      <w:r w:rsidRPr="00DE22EE">
        <w:rPr>
          <w:b/>
          <w:bCs/>
          <w:smallCaps/>
          <w:color w:val="8C021C"/>
          <w:szCs w:val="24"/>
        </w:rPr>
        <w:t xml:space="preserve"> Sviatosť zmierenia pred birmovkou.</w:t>
      </w:r>
      <w:r>
        <w:t xml:space="preserve"> Budeme vysluhovať v piatok 14. októbra 2022 od 16:30 vo</w:t>
      </w:r>
      <w:r w:rsidR="00D15430">
        <w:t> </w:t>
      </w:r>
      <w:r>
        <w:t>farskom kostole.</w:t>
      </w:r>
    </w:p>
    <w:p w14:paraId="3E278CA8" w14:textId="36B5EE9B" w:rsidR="00DE22EE" w:rsidRDefault="00DE22EE" w:rsidP="00CB6E80">
      <w:pPr>
        <w:ind w:firstLine="0"/>
      </w:pPr>
      <w:r w:rsidRPr="00DE22EE">
        <w:rPr>
          <w:b/>
          <w:bCs/>
          <w:smallCaps/>
          <w:color w:val="8C021C"/>
          <w:szCs w:val="24"/>
        </w:rPr>
        <w:sym w:font="Wingdings 3" w:char="F07D"/>
      </w:r>
      <w:r w:rsidRPr="00DE22EE">
        <w:rPr>
          <w:b/>
          <w:bCs/>
          <w:smallCaps/>
          <w:color w:val="8C021C"/>
          <w:szCs w:val="24"/>
        </w:rPr>
        <w:t xml:space="preserve"> Adorácie Sv. Oltárnej.</w:t>
      </w:r>
      <w:r>
        <w:t xml:space="preserve"> V mesiaci október nebudú, keďže sa pred sv. omšami spoločne modlievame posvätný ruženec. </w:t>
      </w:r>
    </w:p>
    <w:p w14:paraId="7C8F770A" w14:textId="67001EF5" w:rsidR="00DB5071" w:rsidRDefault="00DB5071" w:rsidP="00CB6E80">
      <w:pPr>
        <w:ind w:firstLine="0"/>
        <w:rPr>
          <w:rFonts w:cs="Arial"/>
          <w:sz w:val="22"/>
          <w:szCs w:val="18"/>
        </w:rPr>
      </w:pPr>
      <w:r w:rsidRPr="00CA2FF9">
        <w:rPr>
          <w:b/>
          <w:bCs/>
          <w:smallCaps/>
          <w:color w:val="8C021C"/>
          <w:szCs w:val="24"/>
        </w:rPr>
        <w:sym w:font="Wingdings 3" w:char="F07D"/>
      </w:r>
      <w:r w:rsidRPr="00CA2FF9">
        <w:rPr>
          <w:b/>
          <w:bCs/>
          <w:smallCaps/>
          <w:color w:val="8C021C"/>
          <w:szCs w:val="24"/>
        </w:rPr>
        <w:t xml:space="preserve"> Zbierka na Rádio Lumen.</w:t>
      </w:r>
      <w:r>
        <w:t xml:space="preserve"> Obetovali ste: vo Veľkom Šariši </w:t>
      </w:r>
      <w:r w:rsidR="0090700D">
        <w:t>820</w:t>
      </w:r>
      <w:r w:rsidR="0090700D" w:rsidRPr="00CA2FF9">
        <w:rPr>
          <w:rFonts w:ascii="Arial" w:hAnsi="Arial" w:cs="Arial"/>
          <w:sz w:val="22"/>
          <w:szCs w:val="18"/>
        </w:rPr>
        <w:t>€</w:t>
      </w:r>
      <w:r w:rsidR="0090700D">
        <w:rPr>
          <w:rFonts w:ascii="Times New Roman" w:hAnsi="Times New Roman"/>
        </w:rPr>
        <w:t xml:space="preserve">, </w:t>
      </w:r>
      <w:r w:rsidR="0090700D" w:rsidRPr="005961BF">
        <w:t xml:space="preserve">v Medzanoch </w:t>
      </w:r>
      <w:r w:rsidR="00F32071" w:rsidRPr="005961BF">
        <w:t>233</w:t>
      </w:r>
      <w:r w:rsidR="00F32071" w:rsidRPr="00CA2FF9">
        <w:rPr>
          <w:rFonts w:ascii="Arial" w:hAnsi="Arial" w:cs="Arial"/>
          <w:sz w:val="22"/>
          <w:szCs w:val="18"/>
        </w:rPr>
        <w:t>€</w:t>
      </w:r>
      <w:r w:rsidR="00F32071" w:rsidRPr="005961BF">
        <w:t xml:space="preserve">, v Kanaši </w:t>
      </w:r>
      <w:r w:rsidR="006D113F" w:rsidRPr="005961BF">
        <w:t>218,80</w:t>
      </w:r>
      <w:r w:rsidR="006D113F" w:rsidRPr="00CA2FF9">
        <w:rPr>
          <w:rFonts w:ascii="Arial" w:hAnsi="Arial" w:cs="Arial"/>
          <w:sz w:val="22"/>
          <w:szCs w:val="18"/>
        </w:rPr>
        <w:t>€</w:t>
      </w:r>
      <w:r w:rsidR="005961BF">
        <w:rPr>
          <w:rFonts w:ascii="Arial" w:hAnsi="Arial" w:cs="Arial"/>
          <w:sz w:val="22"/>
          <w:szCs w:val="18"/>
        </w:rPr>
        <w:t xml:space="preserve"> </w:t>
      </w:r>
      <w:r w:rsidR="005961BF" w:rsidRPr="005961BF">
        <w:rPr>
          <w:rFonts w:cs="Arial"/>
          <w:sz w:val="22"/>
          <w:szCs w:val="18"/>
        </w:rPr>
        <w:t>a v</w:t>
      </w:r>
      <w:r w:rsidR="005D40F1">
        <w:rPr>
          <w:rFonts w:cs="Arial"/>
          <w:sz w:val="22"/>
          <w:szCs w:val="18"/>
        </w:rPr>
        <w:t> </w:t>
      </w:r>
      <w:r w:rsidR="005961BF" w:rsidRPr="005961BF">
        <w:rPr>
          <w:rFonts w:cs="Arial"/>
          <w:sz w:val="22"/>
          <w:szCs w:val="18"/>
        </w:rPr>
        <w:t>Gregorovciach</w:t>
      </w:r>
      <w:r w:rsidR="005D40F1">
        <w:rPr>
          <w:rFonts w:cs="Arial"/>
          <w:sz w:val="22"/>
          <w:szCs w:val="18"/>
        </w:rPr>
        <w:t xml:space="preserve"> 144</w:t>
      </w:r>
      <w:r w:rsidR="005D40F1" w:rsidRPr="005D40F1">
        <w:rPr>
          <w:rFonts w:ascii="Arial" w:hAnsi="Arial" w:cs="Arial"/>
          <w:sz w:val="22"/>
          <w:szCs w:val="18"/>
        </w:rPr>
        <w:t>€</w:t>
      </w:r>
      <w:r w:rsidR="005D40F1">
        <w:rPr>
          <w:rFonts w:ascii="Times New Roman" w:hAnsi="Times New Roman"/>
          <w:sz w:val="22"/>
          <w:szCs w:val="18"/>
        </w:rPr>
        <w:t>.</w:t>
      </w:r>
      <w:r w:rsidR="005961BF">
        <w:rPr>
          <w:rFonts w:cs="Arial"/>
          <w:sz w:val="22"/>
          <w:szCs w:val="18"/>
        </w:rPr>
        <w:t xml:space="preserve"> Úprimné </w:t>
      </w:r>
      <w:r w:rsidR="00E42B44">
        <w:rPr>
          <w:rFonts w:ascii="Times New Roman" w:hAnsi="Times New Roman"/>
          <w:sz w:val="22"/>
          <w:szCs w:val="18"/>
        </w:rPr>
        <w:t>«</w:t>
      </w:r>
      <w:r w:rsidR="005961BF">
        <w:rPr>
          <w:rFonts w:cs="Arial"/>
          <w:sz w:val="22"/>
          <w:szCs w:val="18"/>
        </w:rPr>
        <w:t>Pán Boh zaplať!</w:t>
      </w:r>
      <w:r w:rsidR="00E42B44">
        <w:rPr>
          <w:rFonts w:ascii="Times New Roman" w:hAnsi="Times New Roman"/>
          <w:sz w:val="22"/>
          <w:szCs w:val="18"/>
        </w:rPr>
        <w:t>»</w:t>
      </w:r>
      <w:r w:rsidR="005961BF">
        <w:rPr>
          <w:rFonts w:cs="Arial"/>
          <w:sz w:val="22"/>
          <w:szCs w:val="18"/>
        </w:rPr>
        <w:t xml:space="preserve"> </w:t>
      </w:r>
      <w:r w:rsidR="00E42B44">
        <w:rPr>
          <w:rFonts w:cs="Arial"/>
          <w:sz w:val="22"/>
          <w:szCs w:val="18"/>
        </w:rPr>
        <w:t>z</w:t>
      </w:r>
      <w:r w:rsidR="005961BF">
        <w:rPr>
          <w:rFonts w:cs="Arial"/>
          <w:sz w:val="22"/>
          <w:szCs w:val="18"/>
        </w:rPr>
        <w:t>a vaš</w:t>
      </w:r>
      <w:r w:rsidR="00E42B44">
        <w:rPr>
          <w:rFonts w:cs="Arial"/>
          <w:sz w:val="22"/>
          <w:szCs w:val="18"/>
        </w:rPr>
        <w:t>e</w:t>
      </w:r>
      <w:r w:rsidR="005961BF">
        <w:rPr>
          <w:rFonts w:cs="Arial"/>
          <w:sz w:val="22"/>
          <w:szCs w:val="18"/>
        </w:rPr>
        <w:t xml:space="preserve"> milodary</w:t>
      </w:r>
      <w:r w:rsidR="00E42B44">
        <w:rPr>
          <w:rFonts w:cs="Arial"/>
          <w:sz w:val="22"/>
          <w:szCs w:val="18"/>
        </w:rPr>
        <w:t>.</w:t>
      </w:r>
    </w:p>
    <w:p w14:paraId="0926A888" w14:textId="46D042B9" w:rsidR="00E42B44" w:rsidRPr="0090700D" w:rsidRDefault="00E42B44" w:rsidP="00CB6E80">
      <w:pPr>
        <w:ind w:firstLine="0"/>
        <w:rPr>
          <w:rFonts w:ascii="Times New Roman" w:hAnsi="Times New Roman"/>
        </w:rPr>
      </w:pPr>
      <w:r w:rsidRPr="007E4F6B">
        <w:rPr>
          <w:b/>
          <w:bCs/>
          <w:smallCaps/>
          <w:color w:val="8C021C"/>
          <w:szCs w:val="24"/>
        </w:rPr>
        <w:sym w:font="Wingdings 3" w:char="F07D"/>
      </w:r>
      <w:r w:rsidRPr="007E4F6B">
        <w:rPr>
          <w:b/>
          <w:bCs/>
          <w:smallCaps/>
          <w:color w:val="8C021C"/>
          <w:szCs w:val="24"/>
        </w:rPr>
        <w:t xml:space="preserve"> Zbierka na opravu strechy</w:t>
      </w:r>
      <w:r w:rsidR="00AF26CE" w:rsidRPr="007E4F6B">
        <w:rPr>
          <w:b/>
          <w:bCs/>
          <w:smallCaps/>
          <w:color w:val="8C021C"/>
          <w:szCs w:val="24"/>
        </w:rPr>
        <w:t xml:space="preserve"> v Gregorovciach.</w:t>
      </w:r>
      <w:r w:rsidR="00AF26CE">
        <w:rPr>
          <w:rFonts w:cs="Arial"/>
          <w:sz w:val="22"/>
          <w:szCs w:val="18"/>
        </w:rPr>
        <w:t xml:space="preserve"> Na budúcu nedeľu budem</w:t>
      </w:r>
      <w:r w:rsidR="00AB1826">
        <w:rPr>
          <w:rFonts w:cs="Arial"/>
          <w:sz w:val="22"/>
          <w:szCs w:val="18"/>
        </w:rPr>
        <w:t>e mať</w:t>
      </w:r>
      <w:r w:rsidR="00AF26CE">
        <w:rPr>
          <w:rFonts w:cs="Arial"/>
          <w:sz w:val="22"/>
          <w:szCs w:val="18"/>
        </w:rPr>
        <w:t xml:space="preserve"> v Gregorovciach zbierk</w:t>
      </w:r>
      <w:r w:rsidR="00885889">
        <w:rPr>
          <w:rFonts w:cs="Arial"/>
          <w:sz w:val="22"/>
          <w:szCs w:val="18"/>
        </w:rPr>
        <w:t>u</w:t>
      </w:r>
      <w:r w:rsidR="00AF26CE">
        <w:rPr>
          <w:rFonts w:cs="Arial"/>
          <w:sz w:val="22"/>
          <w:szCs w:val="18"/>
        </w:rPr>
        <w:t xml:space="preserve"> na</w:t>
      </w:r>
      <w:r w:rsidR="007E4F6B">
        <w:rPr>
          <w:rFonts w:cs="Arial"/>
          <w:sz w:val="22"/>
          <w:szCs w:val="18"/>
        </w:rPr>
        <w:t> </w:t>
      </w:r>
      <w:r w:rsidR="00AF26CE">
        <w:rPr>
          <w:rFonts w:cs="Arial"/>
          <w:sz w:val="22"/>
          <w:szCs w:val="18"/>
        </w:rPr>
        <w:t xml:space="preserve">opravu strechy. </w:t>
      </w:r>
    </w:p>
    <w:p w14:paraId="2CF42D3E" w14:textId="77777777" w:rsidR="00E72029" w:rsidRDefault="00E72029"/>
    <w:sectPr w:rsidR="00E72029" w:rsidSect="00B876E6">
      <w:headerReference w:type="default" r:id="rId6"/>
      <w:footerReference w:type="default" r:id="rId7"/>
      <w:pgSz w:w="11906" w:h="16838" w:code="9"/>
      <w:pgMar w:top="397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DDC0" w14:textId="77777777" w:rsidR="00D36FE4" w:rsidRDefault="00D36FE4">
      <w:r>
        <w:separator/>
      </w:r>
    </w:p>
  </w:endnote>
  <w:endnote w:type="continuationSeparator" w:id="0">
    <w:p w14:paraId="7681B23F" w14:textId="77777777" w:rsidR="00D36FE4" w:rsidRDefault="00D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gacSanItcTE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egacSanItcTEEUl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EABA" w14:textId="77777777" w:rsidR="00B876E6" w:rsidRPr="004937B0" w:rsidRDefault="001A6FB1" w:rsidP="00B876E6">
    <w:pPr>
      <w:pStyle w:val="Pta"/>
      <w:spacing w:after="60"/>
      <w:ind w:firstLine="0"/>
      <w:jc w:val="center"/>
      <w:rPr>
        <w:b/>
        <w:color w:val="8C021C"/>
        <w:sz w:val="20"/>
      </w:rPr>
    </w:pPr>
    <w:r w:rsidRPr="00867566">
      <w:rPr>
        <w:noProof/>
      </w:rPr>
      <w:drawing>
        <wp:anchor distT="0" distB="0" distL="114300" distR="114300" simplePos="0" relativeHeight="251659264" behindDoc="0" locked="0" layoutInCell="1" allowOverlap="1" wp14:anchorId="4E506CE4" wp14:editId="7E6E4024">
          <wp:simplePos x="0" y="0"/>
          <wp:positionH relativeFrom="margin">
            <wp:posOffset>6192219</wp:posOffset>
          </wp:positionH>
          <wp:positionV relativeFrom="paragraph">
            <wp:posOffset>-192369</wp:posOffset>
          </wp:positionV>
          <wp:extent cx="727383" cy="851587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20" cy="861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69F92B2">
        <v:line id="Rovná spojnica 1" o:spid="_x0000_s1026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2.25pt,-.4pt" to="464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" strokecolor="#8c021c">
          <o:lock v:ext="edit" shapetype="f"/>
          <w10:wrap anchorx="margin"/>
        </v:line>
      </w:pict>
    </w:r>
    <w:r w:rsidRPr="004937B0">
      <w:rPr>
        <w:b/>
        <w:color w:val="8C021C"/>
        <w:sz w:val="20"/>
      </w:rPr>
      <w:t>Farská kancelária: Pondelok, streda, piatok od 15:00h do 17:00h.</w:t>
    </w:r>
    <w:r w:rsidRPr="00C96755">
      <w:rPr>
        <w:noProof/>
      </w:rPr>
      <w:t xml:space="preserve"> </w:t>
    </w:r>
  </w:p>
  <w:p w14:paraId="6DC6AD78" w14:textId="77777777" w:rsidR="00B876E6" w:rsidRPr="004937B0" w:rsidRDefault="001A6FB1" w:rsidP="00B876E6">
    <w:pPr>
      <w:pStyle w:val="Pta"/>
      <w:spacing w:after="60"/>
      <w:ind w:firstLine="0"/>
      <w:jc w:val="center"/>
      <w:rPr>
        <w:b/>
        <w:color w:val="8C021C"/>
        <w:sz w:val="20"/>
      </w:rPr>
    </w:pPr>
    <w:r w:rsidRPr="004937B0">
      <w:rPr>
        <w:b/>
        <w:color w:val="8C021C"/>
        <w:sz w:val="20"/>
      </w:rPr>
      <w:t>V prvopiatkovom týždni</w:t>
    </w:r>
    <w:r>
      <w:rPr>
        <w:b/>
        <w:color w:val="8C021C"/>
        <w:sz w:val="20"/>
      </w:rPr>
      <w:t xml:space="preserve"> </w:t>
    </w:r>
    <w:r w:rsidRPr="004937B0">
      <w:rPr>
        <w:b/>
        <w:color w:val="8C021C"/>
        <w:sz w:val="20"/>
      </w:rPr>
      <w:t>kancelária nie je!</w:t>
    </w:r>
    <w:r>
      <w:rPr>
        <w:b/>
        <w:color w:val="8C021C"/>
        <w:sz w:val="20"/>
      </w:rPr>
      <w:t xml:space="preserve"> Súrne veci vybavíme po večerných sv. omšiach!</w:t>
    </w:r>
  </w:p>
  <w:p w14:paraId="79F9D4DE" w14:textId="77777777" w:rsidR="00B876E6" w:rsidRPr="004937B0" w:rsidRDefault="001A6FB1" w:rsidP="00B876E6">
    <w:pPr>
      <w:pStyle w:val="Pta"/>
      <w:ind w:firstLine="0"/>
      <w:jc w:val="center"/>
      <w:rPr>
        <w:b/>
        <w:i/>
        <w:color w:val="8C021C"/>
        <w:sz w:val="26"/>
        <w:szCs w:val="26"/>
      </w:rPr>
    </w:pPr>
    <w:r w:rsidRPr="004937B0">
      <w:rPr>
        <w:b/>
        <w:i/>
        <w:color w:val="8C021C"/>
        <w:sz w:val="26"/>
        <w:szCs w:val="26"/>
      </w:rPr>
      <w:t>Sv. Jakub,  oroduj za nás!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9B79" w14:textId="77777777" w:rsidR="00D36FE4" w:rsidRDefault="00D36FE4">
      <w:r>
        <w:separator/>
      </w:r>
    </w:p>
  </w:footnote>
  <w:footnote w:type="continuationSeparator" w:id="0">
    <w:p w14:paraId="10D1BE06" w14:textId="77777777" w:rsidR="00D36FE4" w:rsidRDefault="00D3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DD82" w14:textId="77777777" w:rsidR="00B876E6" w:rsidRPr="002E7C57" w:rsidRDefault="001A6FB1" w:rsidP="001D5C10">
    <w:pPr>
      <w:pStyle w:val="Hlavika"/>
      <w:ind w:firstLine="0"/>
      <w:jc w:val="center"/>
      <w:rPr>
        <w:rStyle w:val="lrzxr"/>
        <w:b/>
        <w:color w:val="8C021C"/>
        <w:sz w:val="18"/>
        <w:szCs w:val="18"/>
      </w:rPr>
    </w:pPr>
    <w:r w:rsidRPr="002E7C57">
      <w:rPr>
        <w:b/>
        <w:smallCaps/>
        <w:color w:val="8C021C"/>
        <w:sz w:val="18"/>
        <w:szCs w:val="18"/>
      </w:rPr>
      <w:t xml:space="preserve">Rímskokatolícka farnosť sv. Jakuba, Veľký Šariš  </w:t>
    </w:r>
    <w:r w:rsidRPr="002E7C57">
      <w:rPr>
        <w:b/>
        <w:color w:val="8C021C"/>
        <w:sz w:val="18"/>
        <w:szCs w:val="18"/>
      </w:rPr>
      <w:sym w:font="Wingdings" w:char="F02B"/>
    </w:r>
    <w:r w:rsidRPr="002E7C57">
      <w:rPr>
        <w:b/>
        <w:color w:val="8C021C"/>
        <w:sz w:val="18"/>
        <w:szCs w:val="18"/>
      </w:rPr>
      <w:t xml:space="preserve"> Námestie sv. Jakuba </w:t>
    </w:r>
    <w:r w:rsidRPr="002E7C57">
      <w:rPr>
        <w:rStyle w:val="lrzxr"/>
        <w:b/>
        <w:color w:val="8C021C"/>
        <w:sz w:val="18"/>
        <w:szCs w:val="18"/>
      </w:rPr>
      <w:t xml:space="preserve">1069/29, 082 21 Veľký Šariš, </w:t>
    </w:r>
    <w:r w:rsidRPr="002E7C57">
      <w:rPr>
        <w:rStyle w:val="lrzxr"/>
        <w:color w:val="8C021C"/>
        <w:sz w:val="18"/>
        <w:szCs w:val="18"/>
      </w:rPr>
      <w:sym w:font="Wingdings" w:char="F028"/>
    </w:r>
    <w:r w:rsidRPr="002E7C57">
      <w:rPr>
        <w:rStyle w:val="lrzxr"/>
        <w:color w:val="8C021C"/>
        <w:sz w:val="18"/>
        <w:szCs w:val="18"/>
      </w:rPr>
      <w:t xml:space="preserve"> </w:t>
    </w:r>
    <w:hyperlink r:id="rId1" w:tooltip="Zavolať prostredníctvom služby Hangouts" w:history="1">
      <w:r w:rsidRPr="002E7C57">
        <w:rPr>
          <w:rStyle w:val="Hypertextovprepojenie"/>
          <w:b/>
          <w:color w:val="8C021C"/>
          <w:sz w:val="18"/>
          <w:szCs w:val="18"/>
          <w:u w:val="none"/>
        </w:rPr>
        <w:t>051/776 23 29</w:t>
      </w:r>
    </w:hyperlink>
  </w:p>
  <w:p w14:paraId="4F18A542" w14:textId="77777777" w:rsidR="00B876E6" w:rsidRPr="002E7C57" w:rsidRDefault="00000000" w:rsidP="001D5C10">
    <w:pPr>
      <w:pStyle w:val="Hlavika"/>
      <w:ind w:firstLine="0"/>
      <w:jc w:val="center"/>
      <w:rPr>
        <w:color w:val="8C021C"/>
        <w:sz w:val="22"/>
      </w:rPr>
    </w:pPr>
    <w:r>
      <w:rPr>
        <w:noProof/>
      </w:rPr>
      <w:pict w14:anchorId="5DC0F3A8">
        <v:line id="Rovná spojnica 2" o:spid="_x0000_s1025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margin;mso-height-relative:page" from="4378.05pt,15.45pt" to="491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" strokecolor="#8c021c">
          <o:lock v:ext="edit" shapetype="f"/>
          <w10:wrap anchorx="margin"/>
        </v:line>
      </w:pict>
    </w:r>
    <w:r w:rsidR="001A6FB1" w:rsidRPr="002E7C57">
      <w:rPr>
        <w:rStyle w:val="lrzxr"/>
        <w:b/>
        <w:color w:val="8C021C"/>
        <w:sz w:val="18"/>
        <w:szCs w:val="18"/>
      </w:rPr>
      <w:sym w:font="Webdings" w:char="F0C8"/>
    </w:r>
    <w:r w:rsidR="001A6FB1" w:rsidRPr="002E7C57">
      <w:rPr>
        <w:rStyle w:val="lrzxr"/>
        <w:b/>
        <w:color w:val="8C021C"/>
        <w:sz w:val="18"/>
        <w:szCs w:val="18"/>
      </w:rPr>
      <w:t>0910 85 22 55</w:t>
    </w:r>
    <w:r w:rsidR="001A6FB1" w:rsidRPr="002E7C57">
      <w:rPr>
        <w:rStyle w:val="lrzxr"/>
        <w:bCs/>
        <w:color w:val="8C021C"/>
        <w:sz w:val="18"/>
        <w:szCs w:val="18"/>
      </w:rPr>
      <w:t xml:space="preserve"> </w:t>
    </w:r>
    <w:r w:rsidR="001A6FB1" w:rsidRPr="002E7C57">
      <w:rPr>
        <w:rStyle w:val="Hypertextovprepojenie"/>
        <w:bCs/>
        <w:color w:val="8C021C"/>
        <w:sz w:val="18"/>
        <w:szCs w:val="18"/>
        <w:u w:val="none"/>
      </w:rPr>
      <w:t xml:space="preserve"> </w:t>
    </w:r>
    <w:r w:rsidR="001A6FB1" w:rsidRPr="002E7C57">
      <w:rPr>
        <w:rStyle w:val="lrzxr"/>
        <w:b/>
        <w:color w:val="8C021C"/>
        <w:sz w:val="18"/>
        <w:szCs w:val="18"/>
      </w:rPr>
      <w:sym w:font="Wingdings" w:char="F03A"/>
    </w:r>
    <w:r w:rsidR="001A6FB1" w:rsidRPr="002E7C57">
      <w:rPr>
        <w:rStyle w:val="lrzxr"/>
        <w:b/>
        <w:color w:val="8C021C"/>
        <w:sz w:val="18"/>
        <w:szCs w:val="18"/>
      </w:rPr>
      <w:t xml:space="preserve"> </w:t>
    </w:r>
    <w:hyperlink r:id="rId2" w:history="1">
      <w:r w:rsidR="001A6FB1" w:rsidRPr="002E7C57">
        <w:rPr>
          <w:rStyle w:val="Hypertextovprepojenie"/>
          <w:b/>
          <w:color w:val="8C021C"/>
          <w:sz w:val="18"/>
          <w:szCs w:val="18"/>
          <w:u w:val="none"/>
        </w:rPr>
        <w:t>fara.vsaris@gmail.com</w:t>
      </w:r>
    </w:hyperlink>
    <w:r w:rsidR="001A6FB1" w:rsidRPr="002E7C57">
      <w:rPr>
        <w:rStyle w:val="Hypertextovprepojenie"/>
        <w:b/>
        <w:color w:val="8C021C"/>
        <w:sz w:val="18"/>
        <w:szCs w:val="18"/>
        <w:u w:val="none"/>
      </w:rPr>
      <w:t xml:space="preserve">  </w:t>
    </w:r>
    <w:r w:rsidR="001A6FB1" w:rsidRPr="002E7C57">
      <w:rPr>
        <w:b/>
        <w:color w:val="8C021C"/>
        <w:sz w:val="18"/>
        <w:szCs w:val="18"/>
      </w:rPr>
      <w:sym w:font="Wingdings" w:char="F037"/>
    </w:r>
    <w:r w:rsidR="001A6FB1" w:rsidRPr="002E7C57">
      <w:rPr>
        <w:b/>
        <w:color w:val="8C021C"/>
        <w:sz w:val="18"/>
        <w:szCs w:val="18"/>
      </w:rPr>
      <w:t xml:space="preserve"> </w:t>
    </w:r>
    <w:hyperlink r:id="rId3" w:history="1">
      <w:r w:rsidR="001A6FB1" w:rsidRPr="002E7C57">
        <w:rPr>
          <w:rStyle w:val="Hypertextovprepojenie"/>
          <w:b/>
          <w:color w:val="8C021C"/>
          <w:sz w:val="18"/>
          <w:szCs w:val="18"/>
          <w:u w:val="none"/>
        </w:rPr>
        <w:t>www.farnostvelkysaris.sk</w:t>
      </w:r>
    </w:hyperlink>
    <w:r w:rsidR="001A6FB1" w:rsidRPr="002E7C57">
      <w:rPr>
        <w:b/>
        <w:color w:val="8C021C"/>
        <w:sz w:val="18"/>
        <w:szCs w:val="18"/>
      </w:rPr>
      <w:t xml:space="preserve">  </w:t>
    </w:r>
    <w:r w:rsidR="001A6FB1" w:rsidRPr="002E7C57">
      <w:rPr>
        <w:bCs/>
        <w:color w:val="8C021C"/>
        <w:sz w:val="18"/>
        <w:szCs w:val="18"/>
      </w:rPr>
      <w:sym w:font="Webdings" w:char="F091"/>
    </w:r>
    <w:r w:rsidR="001A6FB1" w:rsidRPr="002E7C57">
      <w:rPr>
        <w:b/>
        <w:color w:val="8C021C"/>
        <w:sz w:val="18"/>
        <w:szCs w:val="18"/>
      </w:rPr>
      <w:t>IBAN SK96 0900 0000 0050 2947 0973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6E80"/>
    <w:rsid w:val="00126B30"/>
    <w:rsid w:val="00147FD1"/>
    <w:rsid w:val="0017242D"/>
    <w:rsid w:val="001A6FB1"/>
    <w:rsid w:val="001C1C55"/>
    <w:rsid w:val="00253435"/>
    <w:rsid w:val="00310B7B"/>
    <w:rsid w:val="004A729A"/>
    <w:rsid w:val="004D6193"/>
    <w:rsid w:val="004E62F9"/>
    <w:rsid w:val="005961BF"/>
    <w:rsid w:val="005D40F1"/>
    <w:rsid w:val="006D113F"/>
    <w:rsid w:val="007A4BB2"/>
    <w:rsid w:val="007E4F6B"/>
    <w:rsid w:val="00885889"/>
    <w:rsid w:val="008D11E3"/>
    <w:rsid w:val="0090700D"/>
    <w:rsid w:val="0096791D"/>
    <w:rsid w:val="009E23DD"/>
    <w:rsid w:val="00AB1826"/>
    <w:rsid w:val="00AB33DA"/>
    <w:rsid w:val="00AF26CE"/>
    <w:rsid w:val="00C77A5B"/>
    <w:rsid w:val="00CA2FF9"/>
    <w:rsid w:val="00CB6E80"/>
    <w:rsid w:val="00CE43D0"/>
    <w:rsid w:val="00D15430"/>
    <w:rsid w:val="00D36FE4"/>
    <w:rsid w:val="00DB5071"/>
    <w:rsid w:val="00DE22EE"/>
    <w:rsid w:val="00E10511"/>
    <w:rsid w:val="00E42B44"/>
    <w:rsid w:val="00E72029"/>
    <w:rsid w:val="00F32071"/>
    <w:rsid w:val="00F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7C565"/>
  <w15:chartTrackingRefBased/>
  <w15:docId w15:val="{2955F6F4-E9A6-4B48-AE3B-482EB441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6E80"/>
    <w:pPr>
      <w:spacing w:after="0" w:line="240" w:lineRule="auto"/>
      <w:ind w:firstLine="284"/>
      <w:jc w:val="both"/>
    </w:pPr>
    <w:rPr>
      <w:rFonts w:ascii="LegacSanItcTEE" w:eastAsia="Times New Roman" w:hAnsi="LegacSanItcTEE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BB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B6E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6E80"/>
    <w:rPr>
      <w:rFonts w:ascii="LegacSanItcTEE" w:eastAsia="Times New Roman" w:hAnsi="LegacSanItcTEE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B6E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6E80"/>
    <w:rPr>
      <w:rFonts w:ascii="LegacSanItcTEE" w:eastAsia="Times New Roman" w:hAnsi="LegacSanItcTEE" w:cs="Times New Roman"/>
      <w:sz w:val="24"/>
      <w:szCs w:val="20"/>
      <w:lang w:eastAsia="cs-CZ"/>
    </w:rPr>
  </w:style>
  <w:style w:type="character" w:customStyle="1" w:styleId="lrzxr">
    <w:name w:val="lrzxr"/>
    <w:basedOn w:val="Predvolenpsmoodseku"/>
    <w:rsid w:val="00CB6E80"/>
  </w:style>
  <w:style w:type="character" w:styleId="Hypertextovprepojenie">
    <w:name w:val="Hyperlink"/>
    <w:basedOn w:val="Predvolenpsmoodseku"/>
    <w:uiPriority w:val="99"/>
    <w:unhideWhenUsed/>
    <w:rsid w:val="00CB6E80"/>
    <w:rPr>
      <w:color w:val="0000FF"/>
      <w:u w:val="single"/>
    </w:rPr>
  </w:style>
  <w:style w:type="table" w:styleId="Mriekatabuky">
    <w:name w:val="Table Grid"/>
    <w:basedOn w:val="Normlnatabuka"/>
    <w:uiPriority w:val="59"/>
    <w:rsid w:val="00CB6E8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nostvelkysaris.sk" TargetMode="External"/><Relationship Id="rId2" Type="http://schemas.openxmlformats.org/officeDocument/2006/relationships/hyperlink" Target="mailto:fara.vsaris@gmail.com" TargetMode="External"/><Relationship Id="rId1" Type="http://schemas.openxmlformats.org/officeDocument/2006/relationships/hyperlink" Target="https://www.google.com/search?client=firefox-b-d&amp;q=rkfu+Ve%C4%BEk%C3%BD+%C5%A0ari%C5%A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Farnosť Veľký Šariš</dc:creator>
  <cp:keywords/>
  <dc:description/>
  <cp:lastModifiedBy>Farnosť Veľký Šariš</cp:lastModifiedBy>
  <cp:revision>21</cp:revision>
  <cp:lastPrinted>2022-10-08T08:03:00Z</cp:lastPrinted>
  <dcterms:created xsi:type="dcterms:W3CDTF">2022-10-05T07:40:00Z</dcterms:created>
  <dcterms:modified xsi:type="dcterms:W3CDTF">2022-10-08T08:07:00Z</dcterms:modified>
</cp:coreProperties>
</file>