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4A2E" w14:textId="7B40D5AE" w:rsidR="0060173C" w:rsidRPr="009C5BDC" w:rsidRDefault="0060173C" w:rsidP="0060173C">
      <w:pPr>
        <w:ind w:right="425"/>
        <w:jc w:val="right"/>
        <w:rPr>
          <w:rFonts w:ascii="Comic Sans MS" w:hAnsi="Comic Sans MS"/>
          <w:b/>
          <w:color w:val="8C021C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9B0E43" wp14:editId="1C9D08E4">
            <wp:simplePos x="0" y="0"/>
            <wp:positionH relativeFrom="column">
              <wp:posOffset>100240</wp:posOffset>
            </wp:positionH>
            <wp:positionV relativeFrom="paragraph">
              <wp:posOffset>-118737</wp:posOffset>
            </wp:positionV>
            <wp:extent cx="493556" cy="1080000"/>
            <wp:effectExtent l="0" t="0" r="0" b="0"/>
            <wp:wrapNone/>
            <wp:docPr id="4" name="Obrázok 4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5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BDC">
        <w:rPr>
          <w:rFonts w:ascii="Comic Sans MS" w:hAnsi="Comic Sans MS"/>
          <w:b/>
          <w:color w:val="8C021C"/>
        </w:rPr>
        <w:t>Rímskokatolícka farnosť sv. Jakuba, Veľký Šariš</w:t>
      </w:r>
    </w:p>
    <w:p w14:paraId="1AEB4FFF" w14:textId="44EE1B21" w:rsidR="0060173C" w:rsidRPr="009C5BDC" w:rsidRDefault="0060173C" w:rsidP="0060173C">
      <w:pPr>
        <w:ind w:right="425"/>
        <w:jc w:val="right"/>
        <w:rPr>
          <w:rFonts w:ascii="Comic Sans MS" w:hAnsi="Comic Sans MS"/>
          <w:b/>
          <w:color w:val="8C021C"/>
        </w:rPr>
      </w:pPr>
      <w:r w:rsidRPr="009C5BDC">
        <w:rPr>
          <w:rFonts w:ascii="Comic Sans MS" w:hAnsi="Comic Sans MS"/>
          <w:color w:val="8C021C"/>
        </w:rPr>
        <w:sym w:font="Webdings" w:char="F09C"/>
      </w:r>
      <w:r w:rsidRPr="009C5BDC">
        <w:rPr>
          <w:rFonts w:ascii="Comic Sans MS" w:hAnsi="Comic Sans MS"/>
          <w:color w:val="8C021C"/>
        </w:rPr>
        <w:t xml:space="preserve"> </w:t>
      </w:r>
      <w:r w:rsidRPr="009C5BDC">
        <w:rPr>
          <w:rFonts w:ascii="Comic Sans MS" w:hAnsi="Comic Sans MS"/>
          <w:b/>
          <w:color w:val="8C021C"/>
        </w:rPr>
        <w:t>Nám. sv. Jakuba 29</w:t>
      </w:r>
      <w:r>
        <w:rPr>
          <w:rFonts w:ascii="Comic Sans MS" w:hAnsi="Comic Sans MS"/>
          <w:b/>
          <w:color w:val="8C021C"/>
        </w:rPr>
        <w:t xml:space="preserve">, </w:t>
      </w:r>
      <w:r w:rsidRPr="009C5BDC">
        <w:rPr>
          <w:rFonts w:ascii="Comic Sans MS" w:hAnsi="Comic Sans MS"/>
          <w:b/>
          <w:color w:val="8C021C"/>
        </w:rPr>
        <w:t xml:space="preserve">082 21 </w:t>
      </w:r>
      <w:r w:rsidRPr="009C5BDC">
        <w:rPr>
          <w:rFonts w:ascii="Comic Sans MS" w:hAnsi="Comic Sans MS"/>
          <w:b/>
          <w:smallCaps/>
          <w:color w:val="8C021C"/>
        </w:rPr>
        <w:t>Veľký</w:t>
      </w:r>
      <w:r w:rsidRPr="009C5BDC">
        <w:rPr>
          <w:rFonts w:ascii="Comic Sans MS" w:hAnsi="Comic Sans MS"/>
          <w:b/>
          <w:color w:val="8C021C"/>
        </w:rPr>
        <w:t xml:space="preserve"> </w:t>
      </w:r>
      <w:r w:rsidRPr="009C5BDC">
        <w:rPr>
          <w:rFonts w:ascii="Comic Sans MS" w:hAnsi="Comic Sans MS"/>
          <w:b/>
          <w:smallCaps/>
          <w:color w:val="8C021C"/>
        </w:rPr>
        <w:t>Šariš</w:t>
      </w:r>
    </w:p>
    <w:p w14:paraId="5068A32F" w14:textId="77777777" w:rsidR="0060173C" w:rsidRPr="00362E1E" w:rsidRDefault="0060173C" w:rsidP="0060173C">
      <w:pPr>
        <w:ind w:right="425"/>
        <w:jc w:val="right"/>
        <w:rPr>
          <w:rFonts w:ascii="Comic Sans MS" w:hAnsi="Comic Sans MS"/>
          <w:b/>
          <w:bCs/>
          <w:color w:val="8C021C"/>
        </w:rPr>
      </w:pPr>
      <w:r w:rsidRPr="009C5BDC">
        <w:rPr>
          <w:rFonts w:ascii="Comic Sans MS" w:hAnsi="Comic Sans MS"/>
          <w:color w:val="8C021C"/>
          <w:sz w:val="20"/>
        </w:rPr>
        <w:sym w:font="Wingdings" w:char="F028"/>
      </w:r>
      <w:r w:rsidRPr="009C5BDC">
        <w:rPr>
          <w:rFonts w:ascii="Comic Sans MS" w:hAnsi="Comic Sans MS"/>
          <w:color w:val="8C021C"/>
          <w:sz w:val="20"/>
        </w:rPr>
        <w:t xml:space="preserve"> +</w:t>
      </w:r>
      <w:r w:rsidRPr="00362E1E">
        <w:rPr>
          <w:rFonts w:ascii="Comic Sans MS" w:hAnsi="Comic Sans MS"/>
          <w:b/>
          <w:bCs/>
          <w:color w:val="8C021C"/>
          <w:sz w:val="20"/>
        </w:rPr>
        <w:t xml:space="preserve">421 51 776 23 29 </w:t>
      </w:r>
      <w:r w:rsidRPr="00362E1E">
        <w:rPr>
          <w:rFonts w:ascii="Comic Sans MS" w:hAnsi="Comic Sans MS"/>
          <w:b/>
          <w:bCs/>
          <w:color w:val="8C021C"/>
          <w:sz w:val="20"/>
        </w:rPr>
        <w:sym w:font="Webdings" w:char="F0C8"/>
      </w:r>
      <w:r w:rsidRPr="00362E1E">
        <w:rPr>
          <w:rFonts w:ascii="Comic Sans MS" w:hAnsi="Comic Sans MS"/>
          <w:b/>
          <w:bCs/>
          <w:color w:val="8C021C"/>
          <w:sz w:val="20"/>
        </w:rPr>
        <w:t xml:space="preserve">0910 85 22 55  </w:t>
      </w:r>
      <w:r w:rsidRPr="00362E1E">
        <w:rPr>
          <w:rFonts w:ascii="Comic Sans MS" w:hAnsi="Comic Sans MS"/>
          <w:b/>
          <w:bCs/>
          <w:color w:val="8C021C"/>
          <w:sz w:val="20"/>
        </w:rPr>
        <w:sym w:font="Wingdings" w:char="F03A"/>
      </w:r>
      <w:r w:rsidRPr="00362E1E">
        <w:rPr>
          <w:rFonts w:ascii="Comic Sans MS" w:hAnsi="Comic Sans MS"/>
          <w:b/>
          <w:bCs/>
          <w:color w:val="8C021C"/>
          <w:sz w:val="20"/>
        </w:rPr>
        <w:t xml:space="preserve"> fara.vsaris@gmail.com</w:t>
      </w:r>
    </w:p>
    <w:p w14:paraId="59491FBC" w14:textId="77777777" w:rsidR="0060173C" w:rsidRPr="0060173C" w:rsidRDefault="0060173C" w:rsidP="0060173C">
      <w:pPr>
        <w:pStyle w:val="Nzov"/>
        <w:rPr>
          <w:sz w:val="20"/>
        </w:rPr>
      </w:pPr>
      <w:r>
        <w:rPr>
          <w:noProof/>
        </w:rPr>
        <w:pict w14:anchorId="51931BED">
          <v:line id="Rovná spojnica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5pt,5.15pt" to="490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" strokecolor="#8c021c" strokeweight="1.75pt">
            <v:stroke linestyle="thinThick" joinstyle="bevel"/>
          </v:line>
        </w:pict>
      </w:r>
    </w:p>
    <w:p w14:paraId="65534B15" w14:textId="0E908C3C" w:rsidR="0060173C" w:rsidRPr="009470AD" w:rsidRDefault="0060173C" w:rsidP="0060173C">
      <w:pPr>
        <w:pStyle w:val="Nzov"/>
        <w:rPr>
          <w:smallCaps/>
          <w:sz w:val="40"/>
          <w:u w:val="none"/>
        </w:rPr>
      </w:pPr>
      <w:r w:rsidRPr="009470AD">
        <w:rPr>
          <w:smallCaps/>
          <w:sz w:val="40"/>
          <w:u w:val="none"/>
        </w:rPr>
        <w:t>prihláška na birmovku</w:t>
      </w:r>
      <w:r>
        <w:rPr>
          <w:smallCaps/>
          <w:sz w:val="40"/>
          <w:u w:val="none"/>
        </w:rPr>
        <w:t xml:space="preserve"> 202</w:t>
      </w:r>
      <w:r>
        <w:rPr>
          <w:smallCaps/>
          <w:sz w:val="40"/>
          <w:u w:val="none"/>
        </w:rPr>
        <w:t>2</w:t>
      </w:r>
    </w:p>
    <w:p w14:paraId="47745206" w14:textId="77777777" w:rsidR="0060173C" w:rsidRDefault="0060173C" w:rsidP="0060173C">
      <w:pPr>
        <w:rPr>
          <w:sz w:val="10"/>
        </w:rPr>
      </w:pPr>
    </w:p>
    <w:p w14:paraId="547B9183" w14:textId="77777777" w:rsidR="0060173C" w:rsidRDefault="0060173C" w:rsidP="0060173C">
      <w:pPr>
        <w:pStyle w:val="Nadpis5"/>
        <w:jc w:val="left"/>
        <w:rPr>
          <w:b w:val="0"/>
          <w:bCs w:val="0"/>
          <w:sz w:val="20"/>
        </w:rPr>
      </w:pPr>
      <w:r>
        <w:t>BIRMOVANEC (</w:t>
      </w:r>
      <w:r>
        <w:rPr>
          <w:sz w:val="20"/>
        </w:rPr>
        <w:t>Vyplniť paličkovým písmom)</w:t>
      </w:r>
    </w:p>
    <w:p w14:paraId="238A268F" w14:textId="77777777" w:rsidR="0060173C" w:rsidRPr="00CF1CA1" w:rsidRDefault="0060173C" w:rsidP="0060173C">
      <w:pPr>
        <w:spacing w:line="360" w:lineRule="auto"/>
        <w:rPr>
          <w:sz w:val="18"/>
        </w:rPr>
      </w:pPr>
    </w:p>
    <w:p w14:paraId="05F5F8DF" w14:textId="77777777" w:rsidR="0060173C" w:rsidRDefault="0060173C" w:rsidP="0060173C">
      <w:pPr>
        <w:spacing w:line="360" w:lineRule="auto"/>
      </w:pPr>
      <w:r>
        <w:t>Meno a priezvisko ...........................................................................................................................................</w:t>
      </w:r>
    </w:p>
    <w:p w14:paraId="485929F9" w14:textId="77777777" w:rsidR="0060173C" w:rsidRDefault="0060173C" w:rsidP="0060173C">
      <w:pPr>
        <w:spacing w:line="360" w:lineRule="auto"/>
      </w:pPr>
      <w:r>
        <w:t>Náboženstvo ............................................................. Dátum narodenia .........................................................   Miesto narodenia .................................................................... Tel. č.: ...........................................................</w:t>
      </w:r>
    </w:p>
    <w:p w14:paraId="1FAC20AF" w14:textId="77777777" w:rsidR="0060173C" w:rsidRDefault="0060173C" w:rsidP="0060173C">
      <w:pPr>
        <w:spacing w:line="360" w:lineRule="auto"/>
        <w:jc w:val="both"/>
      </w:pPr>
      <w:r>
        <w:t xml:space="preserve">Adresa ............................................................................................................................................................. </w:t>
      </w:r>
    </w:p>
    <w:p w14:paraId="296E8A48" w14:textId="4EE488E5" w:rsidR="0060173C" w:rsidRDefault="0060173C" w:rsidP="0060173C">
      <w:pPr>
        <w:spacing w:line="360" w:lineRule="auto"/>
      </w:pPr>
      <w:r>
        <w:t>Škola (od septembra 202</w:t>
      </w:r>
      <w:r>
        <w:t>1</w:t>
      </w:r>
      <w:r>
        <w:t>).............................................................................   Trieda ...................................</w:t>
      </w:r>
      <w:r w:rsidRPr="00895418">
        <w:t xml:space="preserve"> </w:t>
      </w:r>
    </w:p>
    <w:p w14:paraId="10BBA22F" w14:textId="77777777" w:rsidR="0060173C" w:rsidRDefault="0060173C" w:rsidP="0060173C">
      <w:pPr>
        <w:spacing w:line="360" w:lineRule="auto"/>
      </w:pPr>
      <w:r>
        <w:t xml:space="preserve">Miesto </w:t>
      </w:r>
      <w:r w:rsidRPr="00B307F2">
        <w:rPr>
          <w:color w:val="C00000"/>
        </w:rPr>
        <w:t xml:space="preserve">(farnosť) </w:t>
      </w:r>
      <w:r>
        <w:t xml:space="preserve">krstu ..................................................................................................................................... </w:t>
      </w:r>
    </w:p>
    <w:p w14:paraId="09499721" w14:textId="77777777" w:rsidR="0060173C" w:rsidRPr="00CF1CA1" w:rsidRDefault="0060173C" w:rsidP="0060173C">
      <w:pPr>
        <w:spacing w:before="180" w:line="360" w:lineRule="auto"/>
        <w:rPr>
          <w:b/>
          <w:caps/>
          <w:u w:val="single"/>
        </w:rPr>
      </w:pPr>
      <w:r w:rsidRPr="00CF1CA1">
        <w:rPr>
          <w:b/>
          <w:caps/>
          <w:u w:val="single"/>
        </w:rPr>
        <w:t>Rodičia birmovanca</w:t>
      </w:r>
    </w:p>
    <w:p w14:paraId="67378D5A" w14:textId="77777777" w:rsidR="0060173C" w:rsidRDefault="0060173C" w:rsidP="0060173C">
      <w:pPr>
        <w:spacing w:line="360" w:lineRule="auto"/>
      </w:pPr>
      <w:r>
        <w:t xml:space="preserve">Otec </w:t>
      </w:r>
      <w:r w:rsidRPr="00063EBB">
        <w:rPr>
          <w:color w:val="C00000"/>
        </w:rPr>
        <w:t>(meno a priezvisko, náboženstvo)</w:t>
      </w:r>
      <w:r w:rsidRPr="00B307F2">
        <w:t>:</w:t>
      </w:r>
      <w:r>
        <w:t>..........................................................................................................</w:t>
      </w:r>
    </w:p>
    <w:p w14:paraId="593690A8" w14:textId="0009E7B2" w:rsidR="0060173C" w:rsidRDefault="0060173C" w:rsidP="0060173C">
      <w:pPr>
        <w:spacing w:before="120" w:line="360" w:lineRule="auto"/>
      </w:pPr>
      <w:r>
        <w:t xml:space="preserve">Matka </w:t>
      </w:r>
      <w:r w:rsidRPr="00063EBB">
        <w:rPr>
          <w:color w:val="C00000"/>
        </w:rPr>
        <w:t>(meno a </w:t>
      </w:r>
      <w:r w:rsidRPr="00B307F2">
        <w:rPr>
          <w:color w:val="C00000"/>
        </w:rPr>
        <w:t>priezvisko za slobodna</w:t>
      </w:r>
      <w:r w:rsidRPr="00063EBB">
        <w:rPr>
          <w:color w:val="C00000"/>
        </w:rPr>
        <w:t>,</w:t>
      </w:r>
      <w:r>
        <w:rPr>
          <w:color w:val="C00000"/>
        </w:rPr>
        <w:t xml:space="preserve"> </w:t>
      </w:r>
      <w:r>
        <w:rPr>
          <w:color w:val="C00000"/>
        </w:rPr>
        <w:t>n</w:t>
      </w:r>
      <w:r w:rsidRPr="00063EBB">
        <w:rPr>
          <w:color w:val="C00000"/>
        </w:rPr>
        <w:t>áboženstvo)</w:t>
      </w:r>
      <w:r w:rsidRPr="00B307F2">
        <w:t>:</w:t>
      </w:r>
      <w:r w:rsidRPr="00063EBB">
        <w:t>...............................................</w:t>
      </w:r>
      <w:r>
        <w:t>.</w:t>
      </w:r>
      <w:r w:rsidRPr="00063EBB">
        <w:t>.....................</w:t>
      </w:r>
      <w:r>
        <w:t>..............</w:t>
      </w:r>
    </w:p>
    <w:p w14:paraId="1D586A81" w14:textId="77777777" w:rsidR="0060173C" w:rsidRDefault="0060173C" w:rsidP="0060173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3FA98CC" w14:textId="77777777" w:rsidR="0060173C" w:rsidRPr="0019114F" w:rsidRDefault="0060173C" w:rsidP="0060173C">
      <w:pPr>
        <w:jc w:val="both"/>
        <w:rPr>
          <w:b/>
          <w:sz w:val="16"/>
          <w:szCs w:val="16"/>
        </w:rPr>
      </w:pPr>
    </w:p>
    <w:p w14:paraId="1FC4C452" w14:textId="77777777" w:rsidR="0060173C" w:rsidRPr="001F0C0C" w:rsidRDefault="0060173C" w:rsidP="0060173C">
      <w:pPr>
        <w:spacing w:after="120"/>
        <w:jc w:val="both"/>
        <w:rPr>
          <w:b/>
          <w:caps/>
        </w:rPr>
      </w:pPr>
      <w:r w:rsidRPr="001F0C0C">
        <w:rPr>
          <w:b/>
          <w:caps/>
        </w:rPr>
        <w:t>Prehlásenie BIRMOVANCa</w:t>
      </w:r>
    </w:p>
    <w:p w14:paraId="5AAC3B14" w14:textId="77777777" w:rsidR="0060173C" w:rsidRDefault="0060173C" w:rsidP="0060173C">
      <w:pPr>
        <w:jc w:val="both"/>
      </w:pPr>
      <w:r>
        <w:t>Ja, ............................................................................................., svojím podpisom potvrdzujem, že chcem prijať sviatosť birmovania z vlastného rozhodnutia. Verím v Boha a v Katolícku Cirkev, v tejto viere sa chcem zdokonaľovať a podľa nej žiť. Chcem sa na sviatosť birmovania zodpovedne pripravovať, učiť sa a plniť si všetky zverené úlohy. Navštevujem v škole hodiny náboženskej výchovy a aktívne sa na nich zapájam.</w:t>
      </w:r>
    </w:p>
    <w:p w14:paraId="1C635E70" w14:textId="77777777" w:rsidR="0060173C" w:rsidRDefault="0060173C" w:rsidP="0060173C">
      <w:pPr>
        <w:jc w:val="both"/>
      </w:pPr>
    </w:p>
    <w:p w14:paraId="2B2A9EF1" w14:textId="77777777" w:rsidR="0060173C" w:rsidRDefault="0060173C" w:rsidP="0060173C">
      <w:pPr>
        <w:jc w:val="both"/>
      </w:pPr>
    </w:p>
    <w:p w14:paraId="1D205C7E" w14:textId="77777777" w:rsidR="0060173C" w:rsidRDefault="0060173C" w:rsidP="0060173C">
      <w:pPr>
        <w:jc w:val="right"/>
      </w:pPr>
      <w:r>
        <w:t>...............................................................</w:t>
      </w:r>
    </w:p>
    <w:p w14:paraId="7D89188C" w14:textId="77777777" w:rsidR="0060173C" w:rsidRDefault="0060173C" w:rsidP="0060173C">
      <w:pPr>
        <w:jc w:val="center"/>
      </w:pPr>
      <w:r>
        <w:t xml:space="preserve">                                                                                                      podpis birmovanca</w:t>
      </w:r>
    </w:p>
    <w:p w14:paraId="0F7FBDB4" w14:textId="77777777" w:rsidR="0060173C" w:rsidRDefault="0060173C" w:rsidP="0060173C">
      <w:pPr>
        <w:jc w:val="both"/>
      </w:pPr>
    </w:p>
    <w:p w14:paraId="329D6C32" w14:textId="77777777" w:rsidR="0060173C" w:rsidRPr="001F0C0C" w:rsidRDefault="0060173C" w:rsidP="0060173C">
      <w:pPr>
        <w:spacing w:after="120"/>
        <w:jc w:val="both"/>
        <w:rPr>
          <w:b/>
          <w:caps/>
        </w:rPr>
      </w:pPr>
      <w:r w:rsidRPr="001F0C0C">
        <w:rPr>
          <w:b/>
          <w:caps/>
        </w:rPr>
        <w:t>Prehlásenie RODIČov</w:t>
      </w:r>
    </w:p>
    <w:p w14:paraId="5C4C90C8" w14:textId="77777777" w:rsidR="0060173C" w:rsidRPr="001F0C0C" w:rsidRDefault="0060173C" w:rsidP="0060173C">
      <w:pPr>
        <w:jc w:val="both"/>
        <w:rPr>
          <w:szCs w:val="28"/>
        </w:rPr>
      </w:pPr>
      <w:r w:rsidRPr="001F0C0C">
        <w:rPr>
          <w:szCs w:val="28"/>
        </w:rPr>
        <w:t>Ja, otec - matka birmovanca, vedomý(á) si pred Bohom svojej zodpovednosti za náboženskú a</w:t>
      </w:r>
      <w:r>
        <w:rPr>
          <w:szCs w:val="28"/>
        </w:rPr>
        <w:t> </w:t>
      </w:r>
      <w:r w:rsidRPr="001F0C0C">
        <w:rPr>
          <w:szCs w:val="28"/>
        </w:rPr>
        <w:t>mravnú výchovu svojho syna/dcéry, na svoju česť a svedomie prehlasujem, že sa postarám, aby sa môj syn/moja dcéra zodpovedne a dostatočne pripravil(a) na prijatie sviatosti birmovania. Súhlasím s tým, aby moje osobné údaje a údaje o mojom dieťati boli použité pri administrá</w:t>
      </w:r>
      <w:r>
        <w:rPr>
          <w:szCs w:val="28"/>
        </w:rPr>
        <w:t>cii</w:t>
      </w:r>
      <w:r w:rsidRPr="001F0C0C">
        <w:rPr>
          <w:szCs w:val="28"/>
        </w:rPr>
        <w:t xml:space="preserve"> sviatosti birmovania. </w:t>
      </w:r>
    </w:p>
    <w:p w14:paraId="005B219A" w14:textId="77777777" w:rsidR="0060173C" w:rsidRDefault="0060173C" w:rsidP="0060173C">
      <w:pPr>
        <w:jc w:val="both"/>
      </w:pPr>
    </w:p>
    <w:p w14:paraId="4324B55C" w14:textId="77777777" w:rsidR="0060173C" w:rsidRDefault="0060173C" w:rsidP="0060173C">
      <w:pPr>
        <w:jc w:val="both"/>
      </w:pPr>
    </w:p>
    <w:p w14:paraId="724E6EE6" w14:textId="77777777" w:rsidR="0060173C" w:rsidRDefault="0060173C" w:rsidP="0060173C">
      <w:pPr>
        <w:jc w:val="center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46016C09" w14:textId="77777777" w:rsidR="0060173C" w:rsidRDefault="0060173C" w:rsidP="0060173C">
      <w:pPr>
        <w:jc w:val="center"/>
      </w:pPr>
      <w:r>
        <w:t>podpis otca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matky</w:t>
      </w:r>
    </w:p>
    <w:p w14:paraId="3F9A6020" w14:textId="77777777" w:rsidR="0060173C" w:rsidRDefault="0060173C" w:rsidP="0060173C">
      <w:pPr>
        <w:pStyle w:val="Zkladntext"/>
        <w:spacing w:after="120"/>
        <w:jc w:val="both"/>
        <w:rPr>
          <w:b/>
          <w:i w:val="0"/>
        </w:rPr>
      </w:pPr>
    </w:p>
    <w:p w14:paraId="206670B6" w14:textId="77777777" w:rsidR="0060173C" w:rsidRPr="00063EBB" w:rsidRDefault="0060173C" w:rsidP="0060173C">
      <w:pPr>
        <w:pStyle w:val="Zkladntext"/>
        <w:spacing w:after="120"/>
        <w:jc w:val="both"/>
        <w:rPr>
          <w:b/>
          <w:i w:val="0"/>
          <w:iCs w:val="0"/>
        </w:rPr>
      </w:pPr>
      <w:r w:rsidRPr="00063EBB">
        <w:rPr>
          <w:b/>
          <w:i w:val="0"/>
          <w:iCs w:val="0"/>
          <w:u w:val="single"/>
        </w:rPr>
        <w:t>Pri prihlásení má birmovanec vedieť základné vedomosti:</w:t>
      </w:r>
      <w:r w:rsidRPr="00063EBB">
        <w:rPr>
          <w:b/>
          <w:i w:val="0"/>
          <w:iCs w:val="0"/>
        </w:rPr>
        <w:t xml:space="preserve"> </w:t>
      </w:r>
    </w:p>
    <w:p w14:paraId="14FEBBBB" w14:textId="77777777" w:rsidR="0060173C" w:rsidRPr="00886194" w:rsidRDefault="0060173C" w:rsidP="0060173C">
      <w:pPr>
        <w:jc w:val="both"/>
        <w:rPr>
          <w:i/>
          <w:iCs/>
        </w:rPr>
      </w:pPr>
      <w:r>
        <w:rPr>
          <w:i/>
          <w:iCs/>
        </w:rPr>
        <w:t>Prežehnať sa, Pozdrav, Otče náš, Zdravas, Sláva Otcu, Verím v Boha, Desatoro Božích prikázaní, Pätoro cirkevných prikázaní, Šesť hlavných právd, Sedem sviatosti, Sedem darov Ducha Svätého, Sedem hlavných hriechov, Tri Božské čnosti, Ľútosť k sviatosti zmierenia.</w:t>
      </w:r>
    </w:p>
    <w:p w14:paraId="0B749E99" w14:textId="77777777" w:rsidR="0060173C" w:rsidRDefault="0060173C" w:rsidP="0060173C"/>
    <w:p w14:paraId="13F506C3" w14:textId="77777777" w:rsidR="0060173C" w:rsidRDefault="0060173C" w:rsidP="0060173C">
      <w:pPr>
        <w:spacing w:after="120"/>
        <w:rPr>
          <w:b/>
          <w:smallCaps/>
          <w:sz w:val="32"/>
        </w:rPr>
      </w:pPr>
      <w:r>
        <w:rPr>
          <w:b/>
          <w:smallCaps/>
          <w:sz w:val="32"/>
        </w:rPr>
        <w:t xml:space="preserve">Birmovné meno </w:t>
      </w:r>
    </w:p>
    <w:p w14:paraId="3A111CA4" w14:textId="77777777" w:rsidR="0060173C" w:rsidRDefault="0060173C" w:rsidP="0060173C">
      <w:r w:rsidRPr="00914909">
        <w:lastRenderedPageBreak/>
        <w:t>Pri sv. birmovania som si vybral birmovné meno:</w:t>
      </w:r>
      <w:r>
        <w:t>..........................................................................................</w:t>
      </w:r>
    </w:p>
    <w:p w14:paraId="3D848317" w14:textId="77777777" w:rsidR="0060173C" w:rsidRDefault="0060173C" w:rsidP="0060173C"/>
    <w:p w14:paraId="1FA5D616" w14:textId="77777777" w:rsidR="0060173C" w:rsidRDefault="0060173C" w:rsidP="0060173C">
      <w:r>
        <w:t xml:space="preserve">Mojim birmovným patrónom bude </w:t>
      </w:r>
      <w:r w:rsidRPr="00456EAC">
        <w:rPr>
          <w:color w:val="C00000"/>
        </w:rPr>
        <w:t>(meno svätca, podľa ktorého som si vybral birmovné meno)</w:t>
      </w:r>
      <w:r>
        <w:t>:</w:t>
      </w:r>
    </w:p>
    <w:p w14:paraId="3812BD78" w14:textId="77777777" w:rsidR="0060173C" w:rsidRDefault="0060173C" w:rsidP="0060173C"/>
    <w:p w14:paraId="41FB7644" w14:textId="77777777" w:rsidR="0060173C" w:rsidRPr="00914909" w:rsidRDefault="0060173C" w:rsidP="0060173C">
      <w:pPr>
        <w:jc w:val="center"/>
      </w:pPr>
      <w:r>
        <w:t>.........................................................................................................................................................................</w:t>
      </w:r>
    </w:p>
    <w:p w14:paraId="66F4E817" w14:textId="77777777" w:rsidR="0060173C" w:rsidRDefault="0060173C" w:rsidP="0060173C">
      <w:pPr>
        <w:rPr>
          <w:b/>
          <w:smallCaps/>
          <w:sz w:val="32"/>
        </w:rPr>
      </w:pPr>
    </w:p>
    <w:p w14:paraId="5C78AEF1" w14:textId="77777777" w:rsidR="0060173C" w:rsidRPr="00456EAC" w:rsidRDefault="0060173C" w:rsidP="0060173C">
      <w:pPr>
        <w:rPr>
          <w:i/>
          <w:color w:val="C00000"/>
          <w:sz w:val="22"/>
        </w:rPr>
      </w:pPr>
      <w:r w:rsidRPr="00FE23A7">
        <w:rPr>
          <w:b/>
          <w:smallCaps/>
          <w:sz w:val="32"/>
        </w:rPr>
        <w:t>Birmovný rodič</w:t>
      </w:r>
      <w:r w:rsidRPr="00FE23A7">
        <w:rPr>
          <w:sz w:val="32"/>
        </w:rPr>
        <w:t xml:space="preserve"> </w:t>
      </w:r>
    </w:p>
    <w:p w14:paraId="1CDC45AB" w14:textId="77777777" w:rsidR="0060173C" w:rsidRDefault="0060173C" w:rsidP="0060173C">
      <w:pPr>
        <w:spacing w:before="120" w:line="360" w:lineRule="auto"/>
      </w:pPr>
      <w:r>
        <w:t xml:space="preserve">Birmovný otec, matka </w:t>
      </w:r>
      <w:r w:rsidRPr="00456EAC">
        <w:rPr>
          <w:color w:val="C00000"/>
        </w:rPr>
        <w:t>(meno a priezvisko, náboženstvo)</w:t>
      </w:r>
      <w:r>
        <w:t>...............................................................................</w:t>
      </w:r>
    </w:p>
    <w:p w14:paraId="49697D19" w14:textId="77777777" w:rsidR="0060173C" w:rsidRDefault="0060173C" w:rsidP="0060173C">
      <w:pPr>
        <w:spacing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14:paraId="6EF108F6" w14:textId="77777777" w:rsidR="0060173C" w:rsidRDefault="0060173C" w:rsidP="0060173C">
      <w:pPr>
        <w:spacing w:line="360" w:lineRule="auto"/>
      </w:pPr>
    </w:p>
    <w:p w14:paraId="2FF1C040" w14:textId="77777777" w:rsidR="0060173C" w:rsidRDefault="0060173C" w:rsidP="0060173C">
      <w:pPr>
        <w:spacing w:line="360" w:lineRule="auto"/>
        <w:jc w:val="center"/>
        <w:rPr>
          <w:b/>
          <w:i/>
          <w:color w:val="C00000"/>
          <w:sz w:val="32"/>
          <w:u w:val="single"/>
        </w:rPr>
      </w:pPr>
    </w:p>
    <w:p w14:paraId="68692CE4" w14:textId="77777777" w:rsidR="0060173C" w:rsidRDefault="0060173C" w:rsidP="0060173C">
      <w:pPr>
        <w:spacing w:line="360" w:lineRule="auto"/>
        <w:jc w:val="center"/>
        <w:rPr>
          <w:b/>
          <w:i/>
          <w:color w:val="C00000"/>
          <w:sz w:val="32"/>
          <w:u w:val="single"/>
        </w:rPr>
      </w:pPr>
    </w:p>
    <w:p w14:paraId="25EC1845" w14:textId="77777777" w:rsidR="0060173C" w:rsidRDefault="0060173C" w:rsidP="0060173C">
      <w:pPr>
        <w:spacing w:line="360" w:lineRule="auto"/>
        <w:jc w:val="center"/>
        <w:rPr>
          <w:b/>
          <w:i/>
          <w:color w:val="C00000"/>
          <w:sz w:val="32"/>
          <w:u w:val="single"/>
        </w:rPr>
      </w:pPr>
    </w:p>
    <w:p w14:paraId="6D6BE90E" w14:textId="77777777" w:rsidR="0060173C" w:rsidRPr="009470AD" w:rsidRDefault="0060173C" w:rsidP="0060173C">
      <w:pPr>
        <w:spacing w:line="360" w:lineRule="auto"/>
        <w:jc w:val="center"/>
        <w:rPr>
          <w:b/>
          <w:i/>
          <w:color w:val="C00000"/>
          <w:sz w:val="32"/>
          <w:u w:val="single"/>
        </w:rPr>
      </w:pPr>
      <w:r w:rsidRPr="009470AD">
        <w:rPr>
          <w:b/>
          <w:i/>
          <w:color w:val="C00000"/>
          <w:sz w:val="32"/>
          <w:u w:val="single"/>
        </w:rPr>
        <w:t>Kto môže byť birmovným rodičom:</w:t>
      </w:r>
    </w:p>
    <w:p w14:paraId="5FD89DB1" w14:textId="77777777" w:rsidR="0060173C" w:rsidRPr="00914909" w:rsidRDefault="0060173C" w:rsidP="0060173C">
      <w:pPr>
        <w:spacing w:after="120"/>
        <w:rPr>
          <w:b/>
          <w:szCs w:val="30"/>
        </w:rPr>
      </w:pPr>
      <w:r>
        <w:rPr>
          <w:b/>
          <w:szCs w:val="30"/>
        </w:rPr>
        <w:t xml:space="preserve">Kódex kánonického práva </w:t>
      </w:r>
      <w:r w:rsidRPr="00914909">
        <w:rPr>
          <w:b/>
          <w:szCs w:val="30"/>
        </w:rPr>
        <w:t xml:space="preserve">o birmovných rodičoch hovorí: </w:t>
      </w:r>
    </w:p>
    <w:p w14:paraId="142686D0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sz w:val="28"/>
          <w:szCs w:val="30"/>
        </w:rPr>
        <w:t xml:space="preserve">Kán.874 CIC: </w:t>
      </w:r>
    </w:p>
    <w:p w14:paraId="250EA88A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sz w:val="28"/>
          <w:szCs w:val="30"/>
        </w:rPr>
        <w:t xml:space="preserve">„Aby niekto mohol byť birmovným rodičom je potrebné: </w:t>
      </w:r>
    </w:p>
    <w:p w14:paraId="3E647AD8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sz w:val="28"/>
          <w:szCs w:val="30"/>
        </w:rPr>
        <w:t xml:space="preserve">1° aby ho </w:t>
      </w:r>
      <w:r w:rsidRPr="009470AD">
        <w:rPr>
          <w:b/>
          <w:sz w:val="28"/>
          <w:szCs w:val="30"/>
        </w:rPr>
        <w:t>určil</w:t>
      </w:r>
      <w:r w:rsidRPr="00FC4516">
        <w:rPr>
          <w:sz w:val="28"/>
          <w:szCs w:val="30"/>
        </w:rPr>
        <w:t xml:space="preserve"> sám </w:t>
      </w:r>
      <w:r w:rsidRPr="009470AD">
        <w:rPr>
          <w:b/>
          <w:sz w:val="28"/>
          <w:szCs w:val="30"/>
        </w:rPr>
        <w:t>birmovanec</w:t>
      </w:r>
      <w:r w:rsidRPr="00FC4516">
        <w:rPr>
          <w:sz w:val="28"/>
          <w:szCs w:val="30"/>
        </w:rPr>
        <w:t xml:space="preserve">, alebo jeho </w:t>
      </w:r>
      <w:r w:rsidRPr="009470AD">
        <w:rPr>
          <w:b/>
          <w:sz w:val="28"/>
          <w:szCs w:val="30"/>
        </w:rPr>
        <w:t>rodičia</w:t>
      </w:r>
      <w:r w:rsidRPr="00FC4516">
        <w:rPr>
          <w:sz w:val="28"/>
          <w:szCs w:val="30"/>
        </w:rPr>
        <w:t xml:space="preserve">, alebo tí, kto sú na ich mieste; ak </w:t>
      </w:r>
    </w:p>
    <w:p w14:paraId="2FC9799A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sz w:val="28"/>
          <w:szCs w:val="30"/>
        </w:rPr>
        <w:t xml:space="preserve">takých niet, určí ho farár; </w:t>
      </w:r>
      <w:r w:rsidRPr="00FC4516">
        <w:rPr>
          <w:b/>
          <w:sz w:val="28"/>
          <w:szCs w:val="30"/>
        </w:rPr>
        <w:t>musí byť vhodný</w:t>
      </w:r>
      <w:r w:rsidRPr="00FC4516">
        <w:rPr>
          <w:sz w:val="28"/>
          <w:szCs w:val="30"/>
        </w:rPr>
        <w:t xml:space="preserve"> a mať úmysel zastávať túto službu; </w:t>
      </w:r>
    </w:p>
    <w:p w14:paraId="5F4AC736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sz w:val="28"/>
          <w:szCs w:val="30"/>
        </w:rPr>
        <w:t xml:space="preserve">2° aby mal </w:t>
      </w:r>
      <w:r w:rsidRPr="00FC4516">
        <w:rPr>
          <w:b/>
          <w:sz w:val="28"/>
          <w:szCs w:val="30"/>
        </w:rPr>
        <w:t>najmenej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šestnásť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rokov</w:t>
      </w:r>
      <w:r w:rsidRPr="00FC4516">
        <w:rPr>
          <w:sz w:val="28"/>
          <w:szCs w:val="30"/>
        </w:rPr>
        <w:t xml:space="preserve"> veku; </w:t>
      </w:r>
    </w:p>
    <w:p w14:paraId="52C93A48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sz w:val="28"/>
          <w:szCs w:val="30"/>
        </w:rPr>
        <w:t xml:space="preserve">3° aby bol </w:t>
      </w:r>
      <w:r w:rsidRPr="00FC4516">
        <w:rPr>
          <w:b/>
          <w:sz w:val="28"/>
          <w:szCs w:val="30"/>
        </w:rPr>
        <w:t>katolík</w:t>
      </w:r>
      <w:r w:rsidRPr="00FC4516">
        <w:rPr>
          <w:sz w:val="28"/>
          <w:szCs w:val="30"/>
        </w:rPr>
        <w:t xml:space="preserve">, ktorý už </w:t>
      </w:r>
      <w:r w:rsidRPr="00FC4516">
        <w:rPr>
          <w:b/>
          <w:sz w:val="28"/>
          <w:szCs w:val="30"/>
        </w:rPr>
        <w:t>prijal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Eucharistiu</w:t>
      </w:r>
      <w:r w:rsidRPr="00FC4516">
        <w:rPr>
          <w:sz w:val="28"/>
          <w:szCs w:val="30"/>
        </w:rPr>
        <w:t xml:space="preserve">, bol </w:t>
      </w:r>
      <w:r w:rsidRPr="00FC4516">
        <w:rPr>
          <w:b/>
          <w:sz w:val="28"/>
          <w:szCs w:val="30"/>
        </w:rPr>
        <w:t>pobirmovaný</w:t>
      </w:r>
      <w:r w:rsidRPr="00FC4516">
        <w:rPr>
          <w:sz w:val="28"/>
          <w:szCs w:val="30"/>
        </w:rPr>
        <w:t xml:space="preserve"> a aby </w:t>
      </w:r>
      <w:r w:rsidRPr="00FC4516">
        <w:rPr>
          <w:b/>
          <w:sz w:val="28"/>
          <w:szCs w:val="30"/>
        </w:rPr>
        <w:t>viedol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život</w:t>
      </w:r>
    </w:p>
    <w:p w14:paraId="0CCDC9EE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b/>
          <w:sz w:val="28"/>
          <w:szCs w:val="30"/>
        </w:rPr>
        <w:t>zodpovedajúci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viere</w:t>
      </w:r>
      <w:r w:rsidRPr="00FC4516">
        <w:rPr>
          <w:sz w:val="28"/>
          <w:szCs w:val="30"/>
        </w:rPr>
        <w:t xml:space="preserve"> a vážnosti úlohy, ktorú berie na seba; </w:t>
      </w:r>
    </w:p>
    <w:p w14:paraId="4DC866E8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sz w:val="28"/>
          <w:szCs w:val="30"/>
        </w:rPr>
        <w:t xml:space="preserve">4° aby </w:t>
      </w:r>
      <w:r w:rsidRPr="00FC4516">
        <w:rPr>
          <w:b/>
          <w:sz w:val="28"/>
          <w:szCs w:val="30"/>
        </w:rPr>
        <w:t>nebol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pod</w:t>
      </w:r>
      <w:r w:rsidRPr="00FC4516">
        <w:rPr>
          <w:sz w:val="28"/>
          <w:szCs w:val="30"/>
        </w:rPr>
        <w:t xml:space="preserve"> žiadnym </w:t>
      </w:r>
      <w:r w:rsidRPr="00FC4516">
        <w:rPr>
          <w:b/>
          <w:sz w:val="28"/>
          <w:szCs w:val="30"/>
        </w:rPr>
        <w:t>cirkevným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trestom</w:t>
      </w:r>
      <w:r w:rsidRPr="00FC4516">
        <w:rPr>
          <w:sz w:val="28"/>
          <w:szCs w:val="30"/>
        </w:rPr>
        <w:t xml:space="preserve">; </w:t>
      </w:r>
    </w:p>
    <w:p w14:paraId="1C20BC02" w14:textId="77777777" w:rsidR="0060173C" w:rsidRPr="00FC4516" w:rsidRDefault="0060173C" w:rsidP="0060173C">
      <w:pPr>
        <w:rPr>
          <w:sz w:val="28"/>
          <w:szCs w:val="30"/>
        </w:rPr>
      </w:pPr>
      <w:r w:rsidRPr="00FC4516">
        <w:rPr>
          <w:sz w:val="28"/>
          <w:szCs w:val="30"/>
        </w:rPr>
        <w:t xml:space="preserve">5° aby </w:t>
      </w:r>
      <w:r w:rsidRPr="00FC4516">
        <w:rPr>
          <w:b/>
          <w:sz w:val="28"/>
          <w:szCs w:val="30"/>
        </w:rPr>
        <w:t>nebol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otcom</w:t>
      </w:r>
      <w:r w:rsidRPr="00FC4516">
        <w:rPr>
          <w:sz w:val="28"/>
          <w:szCs w:val="30"/>
        </w:rPr>
        <w:t xml:space="preserve"> alebo </w:t>
      </w:r>
      <w:r w:rsidRPr="00FC4516">
        <w:rPr>
          <w:b/>
          <w:sz w:val="28"/>
          <w:szCs w:val="30"/>
        </w:rPr>
        <w:t>matkou</w:t>
      </w:r>
      <w:r w:rsidRPr="00FC4516">
        <w:rPr>
          <w:sz w:val="28"/>
          <w:szCs w:val="30"/>
        </w:rPr>
        <w:t xml:space="preserve"> </w:t>
      </w:r>
      <w:r w:rsidRPr="00FC4516">
        <w:rPr>
          <w:b/>
          <w:sz w:val="28"/>
          <w:szCs w:val="30"/>
        </w:rPr>
        <w:t>birmovanca</w:t>
      </w:r>
      <w:r w:rsidRPr="00FC4516">
        <w:rPr>
          <w:sz w:val="28"/>
          <w:szCs w:val="30"/>
        </w:rPr>
        <w:t>.</w:t>
      </w:r>
      <w:r>
        <w:rPr>
          <w:sz w:val="28"/>
          <w:szCs w:val="30"/>
        </w:rPr>
        <w:t>“</w:t>
      </w:r>
      <w:r w:rsidRPr="00FC4516">
        <w:rPr>
          <w:sz w:val="28"/>
          <w:szCs w:val="30"/>
        </w:rPr>
        <w:t xml:space="preserve"> </w:t>
      </w:r>
    </w:p>
    <w:p w14:paraId="2ED95785" w14:textId="77777777" w:rsidR="0060173C" w:rsidRDefault="0060173C" w:rsidP="0060173C">
      <w:pPr>
        <w:jc w:val="center"/>
      </w:pPr>
    </w:p>
    <w:p w14:paraId="62FF4508" w14:textId="77777777" w:rsidR="0060173C" w:rsidRDefault="0060173C" w:rsidP="0060173C">
      <w:pPr>
        <w:jc w:val="center"/>
      </w:pPr>
    </w:p>
    <w:p w14:paraId="76083B30" w14:textId="77777777" w:rsidR="0060173C" w:rsidRDefault="0060173C" w:rsidP="0060173C">
      <w:pPr>
        <w:jc w:val="center"/>
      </w:pPr>
    </w:p>
    <w:p w14:paraId="34D3A73C" w14:textId="77777777" w:rsidR="0060173C" w:rsidRDefault="0060173C" w:rsidP="0060173C">
      <w:pPr>
        <w:jc w:val="center"/>
      </w:pPr>
    </w:p>
    <w:p w14:paraId="36C379F2" w14:textId="77777777" w:rsidR="0060173C" w:rsidRDefault="0060173C" w:rsidP="0060173C">
      <w:pPr>
        <w:jc w:val="center"/>
      </w:pPr>
    </w:p>
    <w:p w14:paraId="042A07E4" w14:textId="77777777" w:rsidR="0060173C" w:rsidRDefault="0060173C" w:rsidP="0060173C">
      <w:pPr>
        <w:jc w:val="center"/>
      </w:pPr>
    </w:p>
    <w:p w14:paraId="5B7D7A89" w14:textId="77777777" w:rsidR="0060173C" w:rsidRDefault="0060173C" w:rsidP="0060173C">
      <w:pPr>
        <w:jc w:val="center"/>
      </w:pPr>
    </w:p>
    <w:p w14:paraId="77D2C942" w14:textId="77777777" w:rsidR="0060173C" w:rsidRDefault="0060173C" w:rsidP="0060173C">
      <w:pPr>
        <w:jc w:val="center"/>
      </w:pPr>
    </w:p>
    <w:p w14:paraId="6C7FF3F7" w14:textId="77777777" w:rsidR="0060173C" w:rsidRDefault="0060173C" w:rsidP="0060173C">
      <w:pPr>
        <w:jc w:val="center"/>
      </w:pPr>
    </w:p>
    <w:p w14:paraId="03BF48D7" w14:textId="77777777" w:rsidR="0060173C" w:rsidRDefault="0060173C" w:rsidP="0060173C">
      <w:pPr>
        <w:jc w:val="center"/>
      </w:pPr>
    </w:p>
    <w:p w14:paraId="5C5A0831" w14:textId="77777777" w:rsidR="0060173C" w:rsidRDefault="0060173C" w:rsidP="0060173C">
      <w:pPr>
        <w:jc w:val="center"/>
      </w:pPr>
    </w:p>
    <w:p w14:paraId="04F92076" w14:textId="77777777" w:rsidR="0060173C" w:rsidRDefault="0060173C" w:rsidP="0060173C">
      <w:pPr>
        <w:jc w:val="center"/>
      </w:pPr>
    </w:p>
    <w:p w14:paraId="645F0E7B" w14:textId="77777777" w:rsidR="0060173C" w:rsidRDefault="0060173C" w:rsidP="0060173C">
      <w:pPr>
        <w:jc w:val="center"/>
      </w:pPr>
    </w:p>
    <w:p w14:paraId="2DBB66B1" w14:textId="77777777" w:rsidR="0060173C" w:rsidRDefault="0060173C" w:rsidP="0060173C">
      <w:pPr>
        <w:jc w:val="center"/>
      </w:pPr>
      <w:r>
        <w:t xml:space="preserve">Birmovanci pokrstení mimo našej farnosti si nemusia vybavovať </w:t>
      </w:r>
      <w:r w:rsidRPr="00FC4516">
        <w:t>k</w:t>
      </w:r>
      <w:r>
        <w:t xml:space="preserve">rstné listy. </w:t>
      </w:r>
    </w:p>
    <w:p w14:paraId="095F5E42" w14:textId="77777777" w:rsidR="0060173C" w:rsidRDefault="0060173C" w:rsidP="0060173C">
      <w:pPr>
        <w:jc w:val="center"/>
      </w:pPr>
      <w:r>
        <w:t>Stačí do prihlášky vyplniť farnosť miesta krstu. Potvrdenie o krste si vyžiada Farský úrad!</w:t>
      </w:r>
    </w:p>
    <w:p w14:paraId="2AAFC82B" w14:textId="77777777" w:rsidR="0060173C" w:rsidRDefault="0060173C" w:rsidP="0060173C">
      <w:pPr>
        <w:pStyle w:val="Zkladntext"/>
        <w:jc w:val="center"/>
        <w:rPr>
          <w:b/>
          <w:i w:val="0"/>
          <w:sz w:val="20"/>
        </w:rPr>
      </w:pPr>
    </w:p>
    <w:p w14:paraId="349EEA52" w14:textId="77777777" w:rsidR="0060173C" w:rsidRPr="00F665A9" w:rsidRDefault="0060173C" w:rsidP="0060173C">
      <w:pPr>
        <w:pStyle w:val="Zkladntext"/>
        <w:jc w:val="center"/>
        <w:rPr>
          <w:b/>
          <w:i w:val="0"/>
          <w:color w:val="8C021C"/>
          <w:sz w:val="32"/>
          <w:szCs w:val="40"/>
        </w:rPr>
      </w:pPr>
      <w:r w:rsidRPr="00F665A9">
        <w:rPr>
          <w:b/>
          <w:i w:val="0"/>
          <w:color w:val="8C021C"/>
          <w:sz w:val="32"/>
          <w:szCs w:val="40"/>
        </w:rPr>
        <w:t xml:space="preserve">Vyplnenú prihlášku (vytlačenú obojstranne, neposkladanú)  </w:t>
      </w:r>
    </w:p>
    <w:p w14:paraId="4F901751" w14:textId="28C53BA9" w:rsidR="0060173C" w:rsidRPr="00F665A9" w:rsidRDefault="0060173C" w:rsidP="0060173C">
      <w:pPr>
        <w:pStyle w:val="Zkladntext"/>
        <w:jc w:val="center"/>
        <w:rPr>
          <w:b/>
          <w:i w:val="0"/>
          <w:color w:val="8C021C"/>
          <w:sz w:val="32"/>
          <w:szCs w:val="40"/>
        </w:rPr>
      </w:pPr>
      <w:r w:rsidRPr="00F665A9">
        <w:rPr>
          <w:b/>
          <w:i w:val="0"/>
          <w:color w:val="8C021C"/>
          <w:sz w:val="32"/>
          <w:szCs w:val="40"/>
        </w:rPr>
        <w:t xml:space="preserve">doručte na farský úrad osobne, alebo emailom do </w:t>
      </w:r>
      <w:r>
        <w:rPr>
          <w:b/>
          <w:i w:val="0"/>
          <w:color w:val="8C021C"/>
          <w:sz w:val="32"/>
          <w:szCs w:val="40"/>
        </w:rPr>
        <w:t>13. marca 2022</w:t>
      </w:r>
      <w:r w:rsidRPr="00F665A9">
        <w:rPr>
          <w:b/>
          <w:i w:val="0"/>
          <w:color w:val="8C021C"/>
          <w:sz w:val="32"/>
          <w:szCs w:val="40"/>
        </w:rPr>
        <w:t xml:space="preserve">! </w:t>
      </w:r>
    </w:p>
    <w:p w14:paraId="2B5FF42B" w14:textId="318E7C8A" w:rsidR="00E72029" w:rsidRDefault="0060173C" w:rsidP="0060173C">
      <w:pPr>
        <w:pStyle w:val="Zkladntext"/>
        <w:jc w:val="center"/>
      </w:pPr>
      <w:r w:rsidRPr="00F665A9">
        <w:rPr>
          <w:b/>
          <w:i w:val="0"/>
          <w:color w:val="8C021C"/>
          <w:sz w:val="32"/>
          <w:szCs w:val="40"/>
        </w:rPr>
        <w:t>Prihlášky doručené po termíne nebudeme akceptovať!</w:t>
      </w:r>
    </w:p>
    <w:sectPr w:rsidR="00E72029" w:rsidSect="00FC220E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173C"/>
    <w:rsid w:val="00126B30"/>
    <w:rsid w:val="00253435"/>
    <w:rsid w:val="0060173C"/>
    <w:rsid w:val="007A4BB2"/>
    <w:rsid w:val="008D11E3"/>
    <w:rsid w:val="0096791D"/>
    <w:rsid w:val="00C77A5B"/>
    <w:rsid w:val="00CE43D0"/>
    <w:rsid w:val="00E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4EF1E1"/>
  <w15:chartTrackingRefBased/>
  <w15:docId w15:val="{C97A84A8-DD9C-48D3-B139-81B8774C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60173C"/>
    <w:pPr>
      <w:keepNext/>
      <w:jc w:val="center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4BB2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rsid w:val="0060173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60173C"/>
    <w:pPr>
      <w:jc w:val="center"/>
    </w:pPr>
    <w:rPr>
      <w:b/>
      <w:bCs/>
      <w:u w:val="single"/>
    </w:rPr>
  </w:style>
  <w:style w:type="character" w:customStyle="1" w:styleId="NzovChar">
    <w:name w:val="Názov Char"/>
    <w:basedOn w:val="Predvolenpsmoodseku"/>
    <w:link w:val="Nzov"/>
    <w:rsid w:val="0060173C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rsid w:val="0060173C"/>
    <w:rPr>
      <w:i/>
      <w:iCs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0173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Farnosť Veľký Šariš</dc:creator>
  <cp:keywords/>
  <dc:description/>
  <cp:lastModifiedBy>Farnosť Veľký Šariš</cp:lastModifiedBy>
  <cp:revision>1</cp:revision>
  <dcterms:created xsi:type="dcterms:W3CDTF">2022-02-09T15:57:00Z</dcterms:created>
  <dcterms:modified xsi:type="dcterms:W3CDTF">2022-02-09T16:00:00Z</dcterms:modified>
</cp:coreProperties>
</file>